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D" w:rsidP="0F6D6C0B" w:rsidRDefault="00BB3DBD" w14:paraId="24B947C8" w14:textId="09D440FE">
      <w:pPr>
        <w:spacing w:line="276" w:lineRule="auto"/>
        <w:rPr>
          <w:rFonts w:ascii="Arial" w:hAnsi="Arial" w:eastAsia="Arial" w:cs="Arial"/>
          <w:b w:val="1"/>
          <w:bCs w:val="1"/>
          <w:color w:val="000000" w:themeColor="text1"/>
          <w:sz w:val="40"/>
          <w:szCs w:val="40"/>
          <w:u w:val="single"/>
        </w:rPr>
      </w:pPr>
      <w:r w:rsidRPr="0F6D6C0B" w:rsidR="00BB3DBD">
        <w:rPr>
          <w:rFonts w:ascii="Arial" w:hAnsi="Arial" w:eastAsia="Arial" w:cs="Arial"/>
          <w:b w:val="1"/>
          <w:bCs w:val="1"/>
          <w:color w:val="000000" w:themeColor="text1" w:themeTint="FF" w:themeShade="FF"/>
          <w:sz w:val="40"/>
          <w:szCs w:val="40"/>
          <w:u w:val="single"/>
        </w:rPr>
        <w:t>TITLE PAGE:</w:t>
      </w:r>
    </w:p>
    <w:p w:rsidRPr="00BB3DBD" w:rsidR="0043761F" w:rsidP="0F6D6C0B" w:rsidRDefault="0043761F" w14:paraId="34366895" w14:textId="77777777">
      <w:pPr>
        <w:spacing w:line="276" w:lineRule="auto"/>
        <w:rPr>
          <w:rFonts w:ascii="Arial" w:hAnsi="Arial" w:eastAsia="Arial" w:cs="Arial"/>
          <w:b w:val="1"/>
          <w:bCs w:val="1"/>
          <w:color w:val="000000" w:themeColor="text1"/>
          <w:u w:val="single"/>
        </w:rPr>
      </w:pPr>
    </w:p>
    <w:p w:rsidRPr="00BB3DBD" w:rsidR="00BB3DBD" w:rsidP="0F6D6C0B" w:rsidRDefault="00D8578F" w14:paraId="422600AE" w14:textId="28B24843">
      <w:pPr>
        <w:spacing w:line="276" w:lineRule="auto"/>
        <w:rPr>
          <w:rFonts w:ascii="Arial" w:hAnsi="Arial" w:eastAsia="Arial" w:cs="Arial"/>
          <w:b w:val="1"/>
          <w:bCs w:val="1"/>
          <w:color w:val="000000" w:themeColor="text1"/>
          <w:sz w:val="36"/>
          <w:szCs w:val="36"/>
        </w:rPr>
      </w:pPr>
      <w:r w:rsidRPr="2AC3E7C3" w:rsidR="00D8578F">
        <w:rPr>
          <w:rFonts w:ascii="Arial" w:hAnsi="Arial" w:eastAsia="Arial" w:cs="Arial"/>
          <w:b w:val="1"/>
          <w:bCs w:val="1"/>
          <w:color w:val="000000" w:themeColor="text1" w:themeTint="FF" w:themeShade="FF"/>
          <w:sz w:val="36"/>
          <w:szCs w:val="36"/>
        </w:rPr>
        <w:t xml:space="preserve">Accessible Nature </w:t>
      </w:r>
    </w:p>
    <w:p w:rsidR="06AA8B7A" w:rsidP="2AC3E7C3" w:rsidRDefault="06AA8B7A" w14:paraId="75B557F2" w14:textId="7FB6D574">
      <w:pPr>
        <w:pStyle w:val="Normal"/>
        <w:bidi w:val="0"/>
        <w:spacing w:before="0" w:beforeAutospacing="off" w:after="0" w:afterAutospacing="off" w:line="276" w:lineRule="auto"/>
        <w:ind w:left="0" w:right="0"/>
        <w:jc w:val="left"/>
      </w:pPr>
      <w:r w:rsidRPr="2AC3E7C3" w:rsidR="06AA8B7A">
        <w:rPr>
          <w:rFonts w:ascii="Arial" w:hAnsi="Arial" w:eastAsia="Arial" w:cs="Arial"/>
          <w:b w:val="1"/>
          <w:bCs w:val="1"/>
          <w:color w:val="000000" w:themeColor="text1" w:themeTint="FF" w:themeShade="FF"/>
          <w:sz w:val="36"/>
          <w:szCs w:val="36"/>
        </w:rPr>
        <w:t xml:space="preserve">Kalbarri National Park </w:t>
      </w:r>
    </w:p>
    <w:p w:rsidR="0F6D6C0B" w:rsidP="0F6D6C0B" w:rsidRDefault="0F6D6C0B" w14:paraId="2B45E780" w14:textId="7213208A">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p>
    <w:p w:rsidR="00B74A12" w:rsidP="0F6D6C0B" w:rsidRDefault="00B74A12" w14:paraId="3CC74AA0" w14:textId="77777777">
      <w:pPr>
        <w:rPr>
          <w:rFonts w:ascii="Arial" w:hAnsi="Arial" w:eastAsia="Arial" w:cs="Arial"/>
          <w:b w:val="1"/>
          <w:bCs w:val="1"/>
          <w:color w:val="000000" w:themeColor="text1"/>
          <w:sz w:val="32"/>
          <w:szCs w:val="32"/>
        </w:rPr>
      </w:pPr>
      <w:r w:rsidRPr="0F6D6C0B">
        <w:rPr>
          <w:rFonts w:ascii="Arial" w:hAnsi="Arial" w:eastAsia="Arial" w:cs="Arial"/>
          <w:b w:val="1"/>
          <w:bCs w:val="1"/>
          <w:color w:val="000000" w:themeColor="text1" w:themeTint="FF" w:themeShade="FF"/>
          <w:sz w:val="32"/>
          <w:szCs w:val="32"/>
        </w:rPr>
        <w:br w:type="page"/>
      </w:r>
    </w:p>
    <w:p w:rsidR="00D8578F" w:rsidP="0F6D6C0B" w:rsidRDefault="00D8578F" w14:paraId="3EE595D8" w14:textId="41BEDF51" w14:noSpellErr="1">
      <w:pPr>
        <w:rPr>
          <w:rFonts w:ascii="Arial" w:hAnsi="Arial" w:eastAsia="Arial" w:cs="Arial"/>
          <w:b w:val="1"/>
          <w:bCs w:val="1"/>
          <w:color w:val="000000" w:themeColor="text1"/>
          <w:sz w:val="36"/>
          <w:szCs w:val="36"/>
        </w:rPr>
      </w:pPr>
      <w:r w:rsidRPr="1146B3AE" w:rsidR="00D8578F">
        <w:rPr>
          <w:rFonts w:ascii="Arial" w:hAnsi="Arial" w:eastAsia="Arial" w:cs="Arial"/>
          <w:b w:val="1"/>
          <w:bCs w:val="1"/>
          <w:color w:val="000000" w:themeColor="text1" w:themeTint="FF" w:themeShade="FF"/>
          <w:sz w:val="36"/>
          <w:szCs w:val="36"/>
        </w:rPr>
        <w:t xml:space="preserve">Before We Go </w:t>
      </w:r>
    </w:p>
    <w:p w:rsidR="4AE4C784" w:rsidP="0EF40DD5" w:rsidRDefault="4AE4C784" w14:paraId="128BCE87" w14:textId="41488C34">
      <w:pPr>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We </w:t>
      </w:r>
      <w:proofErr w:type="spellStart"/>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recognise</w:t>
      </w:r>
      <w:proofErr w:type="spellEnd"/>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and acknowledge </w:t>
      </w:r>
      <w:r w:rsidRPr="0EF40DD5" w:rsidR="72F78AAB">
        <w:rPr>
          <w:rFonts w:ascii="Arial" w:hAnsi="Arial" w:eastAsia="Arial" w:cs="Arial"/>
          <w:b w:val="0"/>
          <w:bCs w:val="0"/>
          <w:i w:val="0"/>
          <w:iCs w:val="0"/>
          <w:caps w:val="0"/>
          <w:smallCaps w:val="0"/>
          <w:noProof w:val="0"/>
          <w:color w:val="000000" w:themeColor="text1" w:themeTint="FF" w:themeShade="FF"/>
          <w:sz w:val="24"/>
          <w:szCs w:val="24"/>
          <w:lang w:val="en"/>
        </w:rPr>
        <w:t>the Nanda</w:t>
      </w:r>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 xml:space="preserve">people as the traditional custodians of </w:t>
      </w:r>
      <w:proofErr w:type="spellStart"/>
      <w:r w:rsidRPr="0EF40DD5" w:rsidR="4AE4C784">
        <w:rPr>
          <w:rFonts w:ascii="Arial" w:hAnsi="Arial" w:eastAsia="Arial" w:cs="Arial"/>
          <w:b w:val="0"/>
          <w:bCs w:val="0"/>
          <w:i w:val="0"/>
          <w:iCs w:val="0"/>
          <w:caps w:val="0"/>
          <w:smallCaps w:val="0"/>
          <w:noProof w:val="0"/>
          <w:color w:val="000000" w:themeColor="text1" w:themeTint="FF" w:themeShade="FF"/>
          <w:sz w:val="24"/>
          <w:szCs w:val="24"/>
          <w:lang w:val="en"/>
        </w:rPr>
        <w:t>K</w:t>
      </w:r>
      <w:r w:rsidRPr="0EF40DD5" w:rsidR="327ADD60">
        <w:rPr>
          <w:rFonts w:ascii="Arial" w:hAnsi="Arial" w:eastAsia="Arial" w:cs="Arial"/>
          <w:b w:val="0"/>
          <w:bCs w:val="0"/>
          <w:i w:val="0"/>
          <w:iCs w:val="0"/>
          <w:caps w:val="0"/>
          <w:smallCaps w:val="0"/>
          <w:noProof w:val="0"/>
          <w:color w:val="000000" w:themeColor="text1" w:themeTint="FF" w:themeShade="FF"/>
          <w:sz w:val="24"/>
          <w:szCs w:val="24"/>
          <w:lang w:val="en"/>
        </w:rPr>
        <w:t>albarri</w:t>
      </w:r>
      <w:proofErr w:type="spellEnd"/>
      <w:r w:rsidRPr="0EF40DD5" w:rsidR="327ADD60">
        <w:rPr>
          <w:rFonts w:ascii="Arial" w:hAnsi="Arial" w:eastAsia="Arial" w:cs="Arial"/>
          <w:b w:val="0"/>
          <w:bCs w:val="0"/>
          <w:i w:val="0"/>
          <w:iCs w:val="0"/>
          <w:caps w:val="0"/>
          <w:smallCaps w:val="0"/>
          <w:noProof w:val="0"/>
          <w:color w:val="000000" w:themeColor="text1" w:themeTint="FF" w:themeShade="FF"/>
          <w:sz w:val="24"/>
          <w:szCs w:val="24"/>
          <w:lang w:val="en"/>
        </w:rPr>
        <w:t xml:space="preserve"> National Park. </w:t>
      </w:r>
    </w:p>
    <w:p w:rsidR="0433994B" w:rsidP="0EF40DD5" w:rsidRDefault="0433994B" w14:paraId="6440A12F" w14:textId="4F262C82">
      <w:pPr>
        <w:pStyle w:val="Normal"/>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highlight w:val="yellow"/>
          <w:lang w:val="en"/>
        </w:rPr>
      </w:pPr>
    </w:p>
    <w:p w:rsidR="00BB3DBD" w:rsidP="0F6D6C0B" w:rsidRDefault="00BB3DBD" w14:paraId="7E256A81" w14:textId="41CF5E8F" w14:noSpellErr="1">
      <w:pPr>
        <w:spacing w:line="276" w:lineRule="auto"/>
        <w:rPr>
          <w:rFonts w:ascii="Arial" w:hAnsi="Arial" w:eastAsia="Arial" w:cs="Arial"/>
          <w:b w:val="1"/>
          <w:bCs w:val="1"/>
          <w:color w:val="000000" w:themeColor="text1"/>
          <w:sz w:val="28"/>
          <w:szCs w:val="28"/>
          <w:u w:val="single"/>
        </w:rPr>
      </w:pPr>
      <w:r w:rsidRPr="0F6D6C0B" w:rsidR="00BB3DBD">
        <w:rPr>
          <w:rFonts w:ascii="Arial" w:hAnsi="Arial" w:eastAsia="Arial" w:cs="Arial"/>
          <w:b w:val="1"/>
          <w:bCs w:val="1"/>
          <w:color w:val="000000" w:themeColor="text1" w:themeTint="FF" w:themeShade="FF"/>
          <w:sz w:val="28"/>
          <w:szCs w:val="28"/>
        </w:rPr>
        <w:t xml:space="preserve">Getting There </w:t>
      </w:r>
    </w:p>
    <w:p w:rsidR="0B8BD9E5" w:rsidP="0EF40DD5" w:rsidRDefault="0B8BD9E5" w14:paraId="2EEC351F" w14:textId="5CF67CAC">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0EF40DD5" w:rsidR="0B8BD9E5">
        <w:rPr>
          <w:rFonts w:ascii="Arial" w:hAnsi="Arial" w:eastAsia="Arial" w:cs="Arial"/>
          <w:b w:val="0"/>
          <w:bCs w:val="0"/>
          <w:color w:val="000000" w:themeColor="text1" w:themeTint="FF" w:themeShade="FF"/>
        </w:rPr>
        <w:t>K</w:t>
      </w:r>
      <w:r w:rsidRPr="0EF40DD5" w:rsidR="4FEE0308">
        <w:rPr>
          <w:rFonts w:ascii="Arial" w:hAnsi="Arial" w:eastAsia="Arial" w:cs="Arial"/>
          <w:b w:val="0"/>
          <w:bCs w:val="0"/>
          <w:color w:val="000000" w:themeColor="text1" w:themeTint="FF" w:themeShade="FF"/>
        </w:rPr>
        <w:t>albarri National Park</w:t>
      </w:r>
      <w:r w:rsidRPr="0EF40DD5" w:rsidR="0B8BD9E5">
        <w:rPr>
          <w:rFonts w:ascii="Arial" w:hAnsi="Arial" w:eastAsia="Arial" w:cs="Arial"/>
          <w:b w:val="0"/>
          <w:bCs w:val="0"/>
          <w:color w:val="000000" w:themeColor="text1" w:themeTint="FF" w:themeShade="FF"/>
        </w:rPr>
        <w:t xml:space="preserve"> </w:t>
      </w:r>
      <w:bookmarkStart w:name="_Int_4IcTvTLr" w:id="14669983"/>
      <w:r w:rsidRPr="0EF40DD5" w:rsidR="0B8BD9E5">
        <w:rPr>
          <w:rFonts w:ascii="Arial" w:hAnsi="Arial" w:eastAsia="Arial" w:cs="Arial"/>
          <w:b w:val="0"/>
          <w:bCs w:val="0"/>
          <w:color w:val="000000" w:themeColor="text1" w:themeTint="FF" w:themeShade="FF"/>
        </w:rPr>
        <w:t xml:space="preserve">is located </w:t>
      </w:r>
      <w:r w:rsidRPr="0EF40DD5" w:rsidR="008927B4">
        <w:rPr>
          <w:rFonts w:ascii="Arial" w:hAnsi="Arial" w:eastAsia="Arial" w:cs="Arial"/>
          <w:b w:val="0"/>
          <w:bCs w:val="0"/>
          <w:color w:val="000000" w:themeColor="text1" w:themeTint="FF" w:themeShade="FF"/>
        </w:rPr>
        <w:t>in</w:t>
      </w:r>
      <w:bookmarkEnd w:id="14669983"/>
      <w:r w:rsidRPr="0EF40DD5" w:rsidR="008927B4">
        <w:rPr>
          <w:rFonts w:ascii="Arial" w:hAnsi="Arial" w:eastAsia="Arial" w:cs="Arial"/>
          <w:b w:val="0"/>
          <w:bCs w:val="0"/>
          <w:color w:val="000000" w:themeColor="text1" w:themeTint="FF" w:themeShade="FF"/>
        </w:rPr>
        <w:t xml:space="preserve"> Kalbarri, Western Australia. The entry station is located on Ajana-Kalbarri Road. </w:t>
      </w:r>
    </w:p>
    <w:p w:rsidR="00BB3DBD" w:rsidP="0F6D6C0B" w:rsidRDefault="00BB3DBD" w14:paraId="6CD511D4" w14:textId="59CF3A28">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0BB3DBD" w:rsidP="0EF40DD5" w:rsidRDefault="00BB3DBD" w14:paraId="37F828CE" w14:textId="038AC96D">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0EF40DD5" w:rsidR="53F352DC">
        <w:rPr>
          <w:rFonts w:ascii="Arial" w:hAnsi="Arial" w:eastAsia="Arial" w:cs="Arial"/>
          <w:b w:val="0"/>
          <w:bCs w:val="0"/>
          <w:color w:val="000000" w:themeColor="text1" w:themeTint="FF" w:themeShade="FF"/>
        </w:rPr>
        <w:t xml:space="preserve">Entry Station </w:t>
      </w:r>
      <w:r w:rsidRPr="0EF40DD5" w:rsidR="00BB3DBD">
        <w:rPr>
          <w:rFonts w:ascii="Arial" w:hAnsi="Arial" w:eastAsia="Arial" w:cs="Arial"/>
          <w:b w:val="0"/>
          <w:bCs w:val="0"/>
          <w:color w:val="000000" w:themeColor="text1" w:themeTint="FF" w:themeShade="FF"/>
        </w:rPr>
        <w:t xml:space="preserve">GPS: </w:t>
      </w:r>
      <w:r w:rsidRPr="0EF40DD5" w:rsidR="7A7C53C6">
        <w:rPr>
          <w:rFonts w:ascii="Arial" w:hAnsi="Arial" w:eastAsia="Arial" w:cs="Arial"/>
          <w:b w:val="0"/>
          <w:bCs w:val="0"/>
          <w:noProof w:val="0"/>
          <w:color w:val="000000" w:themeColor="text1" w:themeTint="FF" w:themeShade="FF"/>
          <w:lang w:val="en-AU"/>
        </w:rPr>
        <w:t>-27.6799, 114.26801</w:t>
      </w:r>
    </w:p>
    <w:p w:rsidR="00BB3DBD" w:rsidP="0EF40DD5" w:rsidRDefault="00BB3DBD" w14:paraId="72FD4586" w14:textId="612439BB">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0BB3DBD" w:rsidP="0EF40DD5" w:rsidRDefault="00BB3DBD" w14:paraId="1EA31A1C" w14:textId="7F3E7985">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sz w:val="24"/>
          <w:szCs w:val="24"/>
        </w:rPr>
      </w:pPr>
      <w:r w:rsidRPr="0EF40DD5" w:rsidR="00BB3DBD">
        <w:rPr>
          <w:rFonts w:ascii="Arial" w:hAnsi="Arial" w:eastAsia="Arial" w:cs="Arial"/>
          <w:b w:val="0"/>
          <w:bCs w:val="0"/>
          <w:color w:val="000000" w:themeColor="text1" w:themeTint="FF" w:themeShade="FF"/>
        </w:rPr>
        <w:t>See Google Map reference</w:t>
      </w:r>
      <w:r w:rsidRPr="0EF40DD5" w:rsidR="00BB3DBD">
        <w:rPr>
          <w:rFonts w:ascii="Arial" w:hAnsi="Arial" w:eastAsia="Arial" w:cs="Arial"/>
          <w:color w:val="000000" w:themeColor="text1" w:themeTint="FF" w:themeShade="FF"/>
          <w:sz w:val="24"/>
          <w:szCs w:val="24"/>
        </w:rPr>
        <w:t xml:space="preserve"> </w:t>
      </w:r>
      <w:hyperlink r:id="R4eda008885c84e61">
        <w:r w:rsidRPr="0EF40DD5" w:rsidR="00BB3DBD">
          <w:rPr>
            <w:rStyle w:val="Hyperlink"/>
            <w:rFonts w:ascii="Arial" w:hAnsi="Arial" w:eastAsia="Arial" w:cs="Arial"/>
            <w:sz w:val="24"/>
            <w:szCs w:val="24"/>
          </w:rPr>
          <w:t>here.</w:t>
        </w:r>
      </w:hyperlink>
    </w:p>
    <w:p w:rsidR="0433994B" w:rsidP="0F6D6C0B" w:rsidRDefault="0433994B" w14:paraId="13F22067" w14:textId="77777777" w14:noSpellErr="1">
      <w:pPr>
        <w:spacing w:line="276" w:lineRule="auto"/>
        <w:rPr>
          <w:rFonts w:ascii="Arial" w:hAnsi="Arial" w:eastAsia="Arial" w:cs="Arial"/>
        </w:rPr>
      </w:pPr>
    </w:p>
    <w:p w:rsidR="6B715107" w:rsidP="0F6D6C0B" w:rsidRDefault="6B715107" w14:paraId="464DD888" w14:textId="01211609">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0EF40DD5" w:rsidR="6B715107">
        <w:rPr>
          <w:rFonts w:ascii="Arial" w:hAnsi="Arial" w:eastAsia="Arial" w:cs="Arial"/>
          <w:b w:val="1"/>
          <w:bCs w:val="1"/>
          <w:color w:val="000000" w:themeColor="text1" w:themeTint="FF" w:themeShade="FF"/>
          <w:sz w:val="28"/>
          <w:szCs w:val="28"/>
        </w:rPr>
        <w:t xml:space="preserve">Public Transport </w:t>
      </w:r>
    </w:p>
    <w:p w:rsidR="6B715107" w:rsidP="0BAEE634" w:rsidRDefault="6B715107" w14:paraId="4374F775" w14:textId="3EFD49C6">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3BAA21A8" w:rsidR="611D1A27">
        <w:rPr>
          <w:rFonts w:ascii="Arial" w:hAnsi="Arial" w:eastAsia="Arial" w:cs="Arial"/>
          <w:b w:val="0"/>
          <w:bCs w:val="0"/>
          <w:color w:val="000000" w:themeColor="text1" w:themeTint="FF" w:themeShade="FF"/>
        </w:rPr>
        <w:t>There is no public transport available in Kalbarri</w:t>
      </w:r>
      <w:r w:rsidRPr="3BAA21A8" w:rsidR="3C2A200F">
        <w:rPr>
          <w:rFonts w:ascii="Arial" w:hAnsi="Arial" w:eastAsia="Arial" w:cs="Arial"/>
          <w:b w:val="0"/>
          <w:bCs w:val="0"/>
          <w:color w:val="000000" w:themeColor="text1" w:themeTint="FF" w:themeShade="FF"/>
        </w:rPr>
        <w:t>, and as such, a</w:t>
      </w:r>
      <w:r w:rsidRPr="3BAA21A8" w:rsidR="611D1A27">
        <w:rPr>
          <w:rFonts w:ascii="Arial" w:hAnsi="Arial" w:eastAsia="Arial" w:cs="Arial"/>
          <w:b w:val="0"/>
          <w:bCs w:val="0"/>
          <w:color w:val="000000" w:themeColor="text1" w:themeTint="FF" w:themeShade="FF"/>
        </w:rPr>
        <w:t xml:space="preserve"> private vehicle will be </w:t>
      </w:r>
      <w:r w:rsidRPr="3BAA21A8" w:rsidR="611D1A27">
        <w:rPr>
          <w:rFonts w:ascii="Arial" w:hAnsi="Arial" w:eastAsia="Arial" w:cs="Arial"/>
          <w:b w:val="0"/>
          <w:bCs w:val="0"/>
          <w:color w:val="000000" w:themeColor="text1" w:themeTint="FF" w:themeShade="FF"/>
        </w:rPr>
        <w:t>required</w:t>
      </w:r>
      <w:r w:rsidRPr="3BAA21A8" w:rsidR="611D1A27">
        <w:rPr>
          <w:rFonts w:ascii="Arial" w:hAnsi="Arial" w:eastAsia="Arial" w:cs="Arial"/>
          <w:b w:val="0"/>
          <w:bCs w:val="0"/>
          <w:color w:val="000000" w:themeColor="text1" w:themeTint="FF" w:themeShade="FF"/>
        </w:rPr>
        <w:t>. If you do not have a vehicle, there are multiple tour</w:t>
      </w:r>
      <w:r w:rsidRPr="3BAA21A8" w:rsidR="611D1A27">
        <w:rPr>
          <w:rFonts w:ascii="Arial" w:hAnsi="Arial" w:eastAsia="Arial" w:cs="Arial"/>
          <w:b w:val="0"/>
          <w:bCs w:val="0"/>
          <w:color w:val="000000" w:themeColor="text1" w:themeTint="FF" w:themeShade="FF"/>
        </w:rPr>
        <w:t xml:space="preserve"> </w:t>
      </w:r>
      <w:r w:rsidRPr="3BAA21A8" w:rsidR="3B78FD46">
        <w:rPr>
          <w:rFonts w:ascii="Arial" w:hAnsi="Arial" w:eastAsia="Arial" w:cs="Arial"/>
          <w:b w:val="0"/>
          <w:bCs w:val="0"/>
          <w:color w:val="000000" w:themeColor="text1" w:themeTint="FF" w:themeShade="FF"/>
        </w:rPr>
        <w:t xml:space="preserve">providers </w:t>
      </w:r>
      <w:r w:rsidRPr="3BAA21A8" w:rsidR="611D1A27">
        <w:rPr>
          <w:rFonts w:ascii="Arial" w:hAnsi="Arial" w:eastAsia="Arial" w:cs="Arial"/>
          <w:b w:val="0"/>
          <w:bCs w:val="0"/>
          <w:color w:val="000000" w:themeColor="text1" w:themeTint="FF" w:themeShade="FF"/>
        </w:rPr>
        <w:t>operating</w:t>
      </w:r>
      <w:r w:rsidRPr="3BAA21A8" w:rsidR="611D1A27">
        <w:rPr>
          <w:rFonts w:ascii="Arial" w:hAnsi="Arial" w:eastAsia="Arial" w:cs="Arial"/>
          <w:b w:val="0"/>
          <w:bCs w:val="0"/>
          <w:color w:val="000000" w:themeColor="text1" w:themeTint="FF" w:themeShade="FF"/>
        </w:rPr>
        <w:t xml:space="preserve"> within</w:t>
      </w:r>
      <w:r w:rsidRPr="3BAA21A8" w:rsidR="611D1A27">
        <w:rPr>
          <w:rFonts w:ascii="Arial" w:hAnsi="Arial" w:eastAsia="Arial" w:cs="Arial"/>
          <w:b w:val="0"/>
          <w:bCs w:val="0"/>
          <w:color w:val="000000" w:themeColor="text1" w:themeTint="FF" w:themeShade="FF"/>
        </w:rPr>
        <w:t xml:space="preserve"> the </w:t>
      </w:r>
      <w:r w:rsidRPr="3BAA21A8" w:rsidR="2A4556EF">
        <w:rPr>
          <w:rFonts w:ascii="Arial" w:hAnsi="Arial" w:eastAsia="Arial" w:cs="Arial"/>
          <w:b w:val="0"/>
          <w:bCs w:val="0"/>
          <w:color w:val="000000" w:themeColor="text1" w:themeTint="FF" w:themeShade="FF"/>
        </w:rPr>
        <w:t>national park</w:t>
      </w:r>
      <w:r w:rsidRPr="3BAA21A8" w:rsidR="611D1A27">
        <w:rPr>
          <w:rFonts w:ascii="Arial" w:hAnsi="Arial" w:eastAsia="Arial" w:cs="Arial"/>
          <w:b w:val="0"/>
          <w:bCs w:val="0"/>
          <w:color w:val="000000" w:themeColor="text1" w:themeTint="FF" w:themeShade="FF"/>
        </w:rPr>
        <w:t xml:space="preserve">. </w:t>
      </w:r>
      <w:r w:rsidRPr="3BAA21A8" w:rsidR="2E967B89">
        <w:rPr>
          <w:rFonts w:ascii="Arial" w:hAnsi="Arial" w:eastAsia="Arial" w:cs="Arial"/>
          <w:b w:val="0"/>
          <w:bCs w:val="0"/>
          <w:color w:val="000000" w:themeColor="text1" w:themeTint="FF" w:themeShade="FF"/>
        </w:rPr>
        <w:t xml:space="preserve">We suggest visiting the </w:t>
      </w:r>
      <w:hyperlink r:id="R6f1051fe1a7a4e0d">
        <w:r w:rsidRPr="3BAA21A8" w:rsidR="2E967B89">
          <w:rPr>
            <w:rStyle w:val="Hyperlink"/>
            <w:rFonts w:ascii="Arial" w:hAnsi="Arial" w:eastAsia="Arial" w:cs="Arial"/>
            <w:b w:val="0"/>
            <w:bCs w:val="0"/>
          </w:rPr>
          <w:t>Kalbarri Visitor Centre</w:t>
        </w:r>
      </w:hyperlink>
      <w:r w:rsidRPr="3BAA21A8" w:rsidR="67E2AD4E">
        <w:rPr>
          <w:rFonts w:ascii="Arial" w:hAnsi="Arial" w:eastAsia="Arial" w:cs="Arial"/>
          <w:b w:val="0"/>
          <w:bCs w:val="0"/>
          <w:color w:val="000000" w:themeColor="text1" w:themeTint="FF" w:themeShade="FF"/>
        </w:rPr>
        <w:t xml:space="preserve"> </w:t>
      </w:r>
      <w:r w:rsidRPr="3BAA21A8" w:rsidR="2E967B89">
        <w:rPr>
          <w:rFonts w:ascii="Arial" w:hAnsi="Arial" w:eastAsia="Arial" w:cs="Arial"/>
          <w:b w:val="0"/>
          <w:bCs w:val="0"/>
          <w:color w:val="000000" w:themeColor="text1" w:themeTint="FF" w:themeShade="FF"/>
        </w:rPr>
        <w:t xml:space="preserve">on Grey Street to find out more about </w:t>
      </w:r>
      <w:r w:rsidRPr="3BAA21A8" w:rsidR="31879E08">
        <w:rPr>
          <w:rFonts w:ascii="Arial" w:hAnsi="Arial" w:eastAsia="Arial" w:cs="Arial"/>
          <w:b w:val="0"/>
          <w:bCs w:val="0"/>
          <w:color w:val="000000" w:themeColor="text1" w:themeTint="FF" w:themeShade="FF"/>
        </w:rPr>
        <w:t xml:space="preserve">the national park, surrounding accommodation, and upcoming tours </w:t>
      </w:r>
      <w:r w:rsidRPr="3BAA21A8" w:rsidR="31879E08">
        <w:rPr>
          <w:rFonts w:ascii="Arial" w:hAnsi="Arial" w:eastAsia="Arial" w:cs="Arial"/>
          <w:b w:val="0"/>
          <w:bCs w:val="0"/>
          <w:color w:val="000000" w:themeColor="text1" w:themeTint="FF" w:themeShade="FF"/>
        </w:rPr>
        <w:t xml:space="preserve">and events. </w:t>
      </w:r>
    </w:p>
    <w:p w:rsidR="6B715107" w:rsidP="0BAEE634" w:rsidRDefault="6B715107" w14:paraId="34997AED" w14:textId="710631D5">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p>
    <w:p w:rsidR="6B715107" w:rsidP="0EF40DD5" w:rsidRDefault="6B715107" w14:paraId="0AFDEA01" w14:textId="1E966921">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0BAEE634" w:rsidR="6B715107">
        <w:rPr>
          <w:rFonts w:ascii="Arial" w:hAnsi="Arial" w:eastAsia="Arial" w:cs="Arial"/>
          <w:b w:val="1"/>
          <w:bCs w:val="1"/>
          <w:color w:val="000000" w:themeColor="text1" w:themeTint="FF" w:themeShade="FF"/>
          <w:sz w:val="28"/>
          <w:szCs w:val="28"/>
        </w:rPr>
        <w:t>Parking</w:t>
      </w:r>
    </w:p>
    <w:p w:rsidR="7E1BDEDA" w:rsidP="0EF40DD5" w:rsidRDefault="7E1BDEDA" w14:paraId="09E5B2D8" w14:textId="6FFA283A">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0BAEE634" w:rsidR="7E1BDEDA">
        <w:rPr>
          <w:rFonts w:ascii="Arial" w:hAnsi="Arial" w:eastAsia="Arial" w:cs="Arial"/>
          <w:b w:val="0"/>
          <w:bCs w:val="0"/>
          <w:color w:val="000000" w:themeColor="text1" w:themeTint="FF" w:themeShade="FF"/>
        </w:rPr>
        <w:t>Parking is available at each of the</w:t>
      </w:r>
      <w:r w:rsidRPr="0BAEE634" w:rsidR="35B2AF06">
        <w:rPr>
          <w:rFonts w:ascii="Arial" w:hAnsi="Arial" w:eastAsia="Arial" w:cs="Arial"/>
          <w:b w:val="0"/>
          <w:bCs w:val="0"/>
          <w:color w:val="000000" w:themeColor="text1" w:themeTint="FF" w:themeShade="FF"/>
        </w:rPr>
        <w:t xml:space="preserve"> key</w:t>
      </w:r>
      <w:r w:rsidRPr="0BAEE634" w:rsidR="7E1BDEDA">
        <w:rPr>
          <w:rFonts w:ascii="Arial" w:hAnsi="Arial" w:eastAsia="Arial" w:cs="Arial"/>
          <w:b w:val="0"/>
          <w:bCs w:val="0"/>
          <w:color w:val="000000" w:themeColor="text1" w:themeTint="FF" w:themeShade="FF"/>
        </w:rPr>
        <w:t xml:space="preserve"> attractions within the park</w:t>
      </w:r>
      <w:r w:rsidRPr="0BAEE634" w:rsidR="63D4E7D7">
        <w:rPr>
          <w:rFonts w:ascii="Arial" w:hAnsi="Arial" w:eastAsia="Arial" w:cs="Arial"/>
          <w:b w:val="0"/>
          <w:bCs w:val="0"/>
          <w:color w:val="000000" w:themeColor="text1" w:themeTint="FF" w:themeShade="FF"/>
        </w:rPr>
        <w:t xml:space="preserve">. The following </w:t>
      </w:r>
      <w:r w:rsidRPr="0BAEE634" w:rsidR="2199E693">
        <w:rPr>
          <w:rFonts w:ascii="Arial" w:hAnsi="Arial" w:eastAsia="Arial" w:cs="Arial"/>
          <w:b w:val="0"/>
          <w:bCs w:val="0"/>
          <w:color w:val="000000" w:themeColor="text1" w:themeTint="FF" w:themeShade="FF"/>
        </w:rPr>
        <w:t>locations feature</w:t>
      </w:r>
      <w:r w:rsidRPr="0BAEE634" w:rsidR="2F122B7B">
        <w:rPr>
          <w:rFonts w:ascii="Arial" w:hAnsi="Arial" w:eastAsia="Arial" w:cs="Arial"/>
          <w:b w:val="0"/>
          <w:bCs w:val="0"/>
          <w:color w:val="000000" w:themeColor="text1" w:themeTint="FF" w:themeShade="FF"/>
        </w:rPr>
        <w:t xml:space="preserve"> </w:t>
      </w:r>
      <w:r w:rsidRPr="0BAEE634" w:rsidR="71EBA395">
        <w:rPr>
          <w:rFonts w:ascii="Arial" w:hAnsi="Arial" w:eastAsia="Arial" w:cs="Arial"/>
          <w:b w:val="0"/>
          <w:bCs w:val="0"/>
          <w:color w:val="000000" w:themeColor="text1" w:themeTint="FF" w:themeShade="FF"/>
        </w:rPr>
        <w:t xml:space="preserve">at least one (1) </w:t>
      </w:r>
      <w:r w:rsidRPr="0BAEE634" w:rsidR="2F122B7B">
        <w:rPr>
          <w:rFonts w:ascii="Arial" w:hAnsi="Arial" w:eastAsia="Arial" w:cs="Arial"/>
          <w:b w:val="0"/>
          <w:bCs w:val="0"/>
          <w:color w:val="000000" w:themeColor="text1" w:themeTint="FF" w:themeShade="FF"/>
        </w:rPr>
        <w:t>designated</w:t>
      </w:r>
      <w:r w:rsidRPr="0BAEE634" w:rsidR="63D4E7D7">
        <w:rPr>
          <w:rFonts w:ascii="Arial" w:hAnsi="Arial" w:eastAsia="Arial" w:cs="Arial"/>
          <w:b w:val="0"/>
          <w:bCs w:val="0"/>
          <w:color w:val="000000" w:themeColor="text1" w:themeTint="FF" w:themeShade="FF"/>
        </w:rPr>
        <w:t xml:space="preserve"> </w:t>
      </w:r>
      <w:r w:rsidRPr="0BAEE634" w:rsidR="43422B83">
        <w:rPr>
          <w:rFonts w:ascii="Arial" w:hAnsi="Arial" w:eastAsia="Arial" w:cs="Arial"/>
          <w:b w:val="0"/>
          <w:bCs w:val="0"/>
          <w:color w:val="000000" w:themeColor="text1" w:themeTint="FF" w:themeShade="FF"/>
        </w:rPr>
        <w:t xml:space="preserve">accessible parking </w:t>
      </w:r>
      <w:r w:rsidRPr="0BAEE634" w:rsidR="2A29F263">
        <w:rPr>
          <w:rFonts w:ascii="Arial" w:hAnsi="Arial" w:eastAsia="Arial" w:cs="Arial"/>
          <w:b w:val="0"/>
          <w:bCs w:val="0"/>
          <w:color w:val="000000" w:themeColor="text1" w:themeTint="FF" w:themeShade="FF"/>
        </w:rPr>
        <w:t>bay</w:t>
      </w:r>
      <w:r w:rsidRPr="0BAEE634" w:rsidR="43422B83">
        <w:rPr>
          <w:rFonts w:ascii="Arial" w:hAnsi="Arial" w:eastAsia="Arial" w:cs="Arial"/>
          <w:b w:val="0"/>
          <w:bCs w:val="0"/>
          <w:color w:val="000000" w:themeColor="text1" w:themeTint="FF" w:themeShade="FF"/>
        </w:rPr>
        <w:t xml:space="preserve">: </w:t>
      </w:r>
    </w:p>
    <w:p w:rsidR="43422B83" w:rsidP="0EF40DD5" w:rsidRDefault="43422B83" w14:paraId="11DB2F1F" w14:textId="3C3CD040">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 xml:space="preserve">Island Rock </w:t>
      </w:r>
    </w:p>
    <w:p w:rsidR="43422B83" w:rsidP="0EF40DD5" w:rsidRDefault="43422B83" w14:paraId="67C06531" w14:textId="31287E70">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 xml:space="preserve">Kalbarri Skywalk </w:t>
      </w:r>
    </w:p>
    <w:p w:rsidR="43422B83" w:rsidP="0EF40DD5" w:rsidRDefault="43422B83" w14:paraId="548418D2" w14:textId="67D7C30D">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 xml:space="preserve">The Loop and Nature’s Window </w:t>
      </w:r>
    </w:p>
    <w:p w:rsidR="43422B83" w:rsidP="0EF40DD5" w:rsidRDefault="43422B83" w14:paraId="76795A82" w14:textId="3EF726EC">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Natural Bridge (Castle Cove)</w:t>
      </w:r>
    </w:p>
    <w:p w:rsidR="43422B83" w:rsidP="0EF40DD5" w:rsidRDefault="43422B83" w14:paraId="6E113CE9" w14:textId="51E4C1D3">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 xml:space="preserve">Red Bluff </w:t>
      </w:r>
      <w:r w:rsidRPr="0EF40DD5" w:rsidR="5043EB04">
        <w:rPr>
          <w:rFonts w:ascii="Arial" w:hAnsi="Arial" w:eastAsia="Arial" w:cs="Arial"/>
          <w:b w:val="0"/>
          <w:bCs w:val="0"/>
          <w:i w:val="0"/>
          <w:iCs w:val="0"/>
          <w:caps w:val="0"/>
          <w:smallCaps w:val="0"/>
          <w:noProof w:val="0"/>
          <w:color w:val="000000" w:themeColor="text1" w:themeTint="FF" w:themeShade="FF"/>
          <w:sz w:val="24"/>
          <w:szCs w:val="24"/>
          <w:lang w:val="en-AU"/>
        </w:rPr>
        <w:t xml:space="preserve">(one accessible parking bay) </w:t>
      </w:r>
    </w:p>
    <w:p w:rsidR="43422B83" w:rsidP="774F5C50" w:rsidRDefault="43422B83" w14:paraId="32A47756" w14:textId="40DC69D1">
      <w:pPr>
        <w:pStyle w:val="ListParagraph"/>
        <w:numPr>
          <w:ilvl w:val="0"/>
          <w:numId w:val="43"/>
        </w:numPr>
        <w:bidi w:val="0"/>
        <w:spacing w:before="240" w:after="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774F5C50" w:rsidR="43422B83">
        <w:rPr>
          <w:rFonts w:ascii="Arial" w:hAnsi="Arial" w:eastAsia="Arial" w:cs="Arial"/>
          <w:b w:val="0"/>
          <w:bCs w:val="0"/>
          <w:i w:val="0"/>
          <w:iCs w:val="0"/>
          <w:caps w:val="0"/>
          <w:smallCaps w:val="0"/>
          <w:noProof w:val="0"/>
          <w:color w:val="000000" w:themeColor="text1" w:themeTint="FF" w:themeShade="FF"/>
          <w:sz w:val="24"/>
          <w:szCs w:val="24"/>
          <w:lang w:val="en-AU"/>
        </w:rPr>
        <w:t>Shell House and Grandstand Rock</w:t>
      </w:r>
      <w:r w:rsidRPr="774F5C50" w:rsidR="43422B83">
        <w:rPr>
          <w:rFonts w:ascii="Arial" w:hAnsi="Arial" w:eastAsia="Arial" w:cs="Arial"/>
          <w:b w:val="1"/>
          <w:bCs w:val="1"/>
          <w:i w:val="0"/>
          <w:iCs w:val="0"/>
          <w:caps w:val="0"/>
          <w:smallCaps w:val="0"/>
          <w:noProof w:val="0"/>
          <w:color w:val="000000" w:themeColor="text1" w:themeTint="FF" w:themeShade="FF"/>
          <w:sz w:val="24"/>
          <w:szCs w:val="24"/>
          <w:lang w:val="en-AU"/>
        </w:rPr>
        <w:t xml:space="preserve"> </w:t>
      </w:r>
      <w:r w:rsidRPr="774F5C50" w:rsidR="43422B83">
        <w:rPr>
          <w:rFonts w:ascii="Arial" w:hAnsi="Arial" w:eastAsia="Arial" w:cs="Arial"/>
          <w:b w:val="0"/>
          <w:bCs w:val="0"/>
          <w:i w:val="0"/>
          <w:iCs w:val="0"/>
          <w:caps w:val="0"/>
          <w:smallCaps w:val="0"/>
          <w:noProof w:val="0"/>
          <w:color w:val="000000" w:themeColor="text1" w:themeTint="FF" w:themeShade="FF"/>
          <w:sz w:val="24"/>
          <w:szCs w:val="24"/>
          <w:lang w:val="en-AU"/>
        </w:rPr>
        <w:t xml:space="preserve">(one </w:t>
      </w:r>
      <w:r w:rsidRPr="774F5C50" w:rsidR="28E3F0F4">
        <w:rPr>
          <w:rFonts w:ascii="Arial" w:hAnsi="Arial" w:eastAsia="Arial" w:cs="Arial"/>
          <w:b w:val="0"/>
          <w:bCs w:val="0"/>
          <w:i w:val="0"/>
          <w:iCs w:val="0"/>
          <w:caps w:val="0"/>
          <w:smallCaps w:val="0"/>
          <w:noProof w:val="0"/>
          <w:color w:val="000000" w:themeColor="text1" w:themeTint="FF" w:themeShade="FF"/>
          <w:sz w:val="24"/>
          <w:szCs w:val="24"/>
          <w:lang w:val="en-AU"/>
        </w:rPr>
        <w:t xml:space="preserve">(1) </w:t>
      </w:r>
      <w:r w:rsidRPr="774F5C50" w:rsidR="3677D6EB">
        <w:rPr>
          <w:rFonts w:ascii="Arial" w:hAnsi="Arial" w:eastAsia="Arial" w:cs="Arial"/>
          <w:b w:val="0"/>
          <w:bCs w:val="0"/>
          <w:i w:val="0"/>
          <w:iCs w:val="0"/>
          <w:caps w:val="0"/>
          <w:smallCaps w:val="0"/>
          <w:noProof w:val="0"/>
          <w:color w:val="000000" w:themeColor="text1" w:themeTint="FF" w:themeShade="FF"/>
          <w:sz w:val="24"/>
          <w:szCs w:val="24"/>
          <w:lang w:val="en-AU"/>
        </w:rPr>
        <w:t xml:space="preserve">accessible parking bay) </w:t>
      </w:r>
    </w:p>
    <w:p w:rsidR="43422B83" w:rsidP="0EF40DD5" w:rsidRDefault="43422B83" w14:paraId="539FF1C7" w14:textId="7BC59A17">
      <w:pPr>
        <w:pStyle w:val="ListParagraph"/>
        <w:numPr>
          <w:ilvl w:val="0"/>
          <w:numId w:val="43"/>
        </w:numPr>
        <w:bidi w:val="0"/>
        <w:spacing w:before="240" w:after="240" w:line="276" w:lineRule="auto"/>
        <w:rPr>
          <w:rFonts w:ascii="Arial" w:hAnsi="Arial" w:eastAsia="Arial" w:cs="Arial"/>
          <w:b w:val="0"/>
          <w:bCs w:val="0"/>
          <w:color w:val="000000" w:themeColor="text1" w:themeTint="FF" w:themeShade="FF"/>
        </w:rPr>
      </w:pPr>
      <w:r w:rsidRPr="0EF40DD5" w:rsidR="43422B83">
        <w:rPr>
          <w:rFonts w:ascii="Arial" w:hAnsi="Arial" w:eastAsia="Arial" w:cs="Arial"/>
          <w:b w:val="0"/>
          <w:bCs w:val="0"/>
          <w:i w:val="0"/>
          <w:iCs w:val="0"/>
          <w:caps w:val="0"/>
          <w:smallCaps w:val="0"/>
          <w:noProof w:val="0"/>
          <w:color w:val="000000" w:themeColor="text1" w:themeTint="FF" w:themeShade="FF"/>
          <w:sz w:val="24"/>
          <w:szCs w:val="24"/>
          <w:lang w:val="en-AU"/>
        </w:rPr>
        <w:t>Z Bend</w:t>
      </w:r>
    </w:p>
    <w:p w:rsidR="266ED211" w:rsidP="0EF40DD5" w:rsidRDefault="266ED211" w14:paraId="1DE6B6F9" w14:textId="5C7A74B0">
      <w:pPr>
        <w:pStyle w:val="Normal"/>
        <w:bidi w:val="0"/>
        <w:spacing w:before="240" w:after="240" w:line="276" w:lineRule="auto"/>
        <w:ind w:left="0"/>
        <w:rPr>
          <w:rFonts w:ascii="Arial" w:hAnsi="Arial" w:eastAsia="Arial" w:cs="Arial"/>
          <w:b w:val="0"/>
          <w:bCs w:val="0"/>
          <w:color w:val="000000" w:themeColor="text1" w:themeTint="FF" w:themeShade="FF"/>
        </w:rPr>
      </w:pPr>
      <w:r w:rsidRPr="3BAA21A8" w:rsidR="266ED211">
        <w:rPr>
          <w:rFonts w:ascii="Arial" w:hAnsi="Arial" w:eastAsia="Arial" w:cs="Arial"/>
          <w:b w:val="0"/>
          <w:bCs w:val="0"/>
          <w:color w:val="000000" w:themeColor="text1" w:themeTint="FF" w:themeShade="FF"/>
        </w:rPr>
        <w:t>O</w:t>
      </w:r>
      <w:r w:rsidRPr="3BAA21A8" w:rsidR="234D62F7">
        <w:rPr>
          <w:rFonts w:ascii="Arial" w:hAnsi="Arial" w:eastAsia="Arial" w:cs="Arial"/>
          <w:b w:val="0"/>
          <w:bCs w:val="0"/>
          <w:color w:val="000000" w:themeColor="text1" w:themeTint="FF" w:themeShade="FF"/>
        </w:rPr>
        <w:t xml:space="preserve">ther attractions do not feature designated accessible </w:t>
      </w:r>
      <w:r w:rsidRPr="3BAA21A8" w:rsidR="63BD9DF1">
        <w:rPr>
          <w:rFonts w:ascii="Arial" w:hAnsi="Arial" w:eastAsia="Arial" w:cs="Arial"/>
          <w:b w:val="0"/>
          <w:bCs w:val="0"/>
          <w:color w:val="000000" w:themeColor="text1" w:themeTint="FF" w:themeShade="FF"/>
        </w:rPr>
        <w:t>parking bays</w:t>
      </w:r>
      <w:r w:rsidRPr="3BAA21A8" w:rsidR="479D180B">
        <w:rPr>
          <w:rFonts w:ascii="Arial" w:hAnsi="Arial" w:eastAsia="Arial" w:cs="Arial"/>
          <w:b w:val="0"/>
          <w:bCs w:val="0"/>
          <w:color w:val="000000" w:themeColor="text1" w:themeTint="FF" w:themeShade="FF"/>
        </w:rPr>
        <w:t xml:space="preserve"> however</w:t>
      </w:r>
      <w:r w:rsidRPr="3BAA21A8" w:rsidR="63BD9DF1">
        <w:rPr>
          <w:rFonts w:ascii="Arial" w:hAnsi="Arial" w:eastAsia="Arial" w:cs="Arial"/>
          <w:b w:val="0"/>
          <w:bCs w:val="0"/>
          <w:color w:val="000000" w:themeColor="text1" w:themeTint="FF" w:themeShade="FF"/>
        </w:rPr>
        <w:t xml:space="preserve"> </w:t>
      </w:r>
      <w:r w:rsidRPr="3BAA21A8" w:rsidR="63BD9DF1">
        <w:rPr>
          <w:rFonts w:ascii="Arial" w:hAnsi="Arial" w:eastAsia="Arial" w:cs="Arial"/>
          <w:b w:val="0"/>
          <w:bCs w:val="0"/>
          <w:color w:val="000000" w:themeColor="text1" w:themeTint="FF" w:themeShade="FF"/>
        </w:rPr>
        <w:t xml:space="preserve">parking options are </w:t>
      </w:r>
      <w:r w:rsidRPr="3BAA21A8" w:rsidR="63BD9DF1">
        <w:rPr>
          <w:rFonts w:ascii="Arial" w:hAnsi="Arial" w:eastAsia="Arial" w:cs="Arial"/>
          <w:b w:val="0"/>
          <w:bCs w:val="0"/>
          <w:color w:val="000000" w:themeColor="text1" w:themeTint="FF" w:themeShade="FF"/>
        </w:rPr>
        <w:t>generally a</w:t>
      </w:r>
      <w:r w:rsidRPr="3BAA21A8" w:rsidR="6D9552B5">
        <w:rPr>
          <w:rFonts w:ascii="Arial" w:hAnsi="Arial" w:eastAsia="Arial" w:cs="Arial"/>
          <w:b w:val="0"/>
          <w:bCs w:val="0"/>
          <w:color w:val="000000" w:themeColor="text1" w:themeTint="FF" w:themeShade="FF"/>
        </w:rPr>
        <w:t>ccessible</w:t>
      </w:r>
      <w:r w:rsidRPr="3BAA21A8" w:rsidR="6D9552B5">
        <w:rPr>
          <w:rFonts w:ascii="Arial" w:hAnsi="Arial" w:eastAsia="Arial" w:cs="Arial"/>
          <w:b w:val="0"/>
          <w:bCs w:val="0"/>
          <w:color w:val="000000" w:themeColor="text1" w:themeTint="FF" w:themeShade="FF"/>
        </w:rPr>
        <w:t xml:space="preserve"> and available. Kalbarri National Park is </w:t>
      </w:r>
      <w:r w:rsidRPr="3BAA21A8" w:rsidR="6D9552B5">
        <w:rPr>
          <w:rFonts w:ascii="Arial" w:hAnsi="Arial" w:eastAsia="Arial" w:cs="Arial"/>
          <w:b w:val="0"/>
          <w:bCs w:val="0"/>
          <w:color w:val="000000" w:themeColor="text1" w:themeTint="FF" w:themeShade="FF"/>
        </w:rPr>
        <w:t>a very popular</w:t>
      </w:r>
      <w:r w:rsidRPr="3BAA21A8" w:rsidR="6D9552B5">
        <w:rPr>
          <w:rFonts w:ascii="Arial" w:hAnsi="Arial" w:eastAsia="Arial" w:cs="Arial"/>
          <w:b w:val="0"/>
          <w:bCs w:val="0"/>
          <w:color w:val="000000" w:themeColor="text1" w:themeTint="FF" w:themeShade="FF"/>
        </w:rPr>
        <w:t xml:space="preserve"> tourist destination, especially during school holidays. We suggest you keep this in mind, as parking may be limited during this time.</w:t>
      </w:r>
    </w:p>
    <w:p w:rsidR="3BAA21A8" w:rsidP="3BAA21A8" w:rsidRDefault="3BAA21A8" w14:paraId="1460E834" w14:textId="6697B939">
      <w:pPr>
        <w:pStyle w:val="Normal"/>
        <w:bidi w:val="0"/>
        <w:spacing w:before="240" w:after="240" w:line="276" w:lineRule="auto"/>
        <w:ind w:left="0"/>
        <w:rPr>
          <w:rFonts w:ascii="Arial" w:hAnsi="Arial" w:eastAsia="Arial" w:cs="Arial"/>
          <w:b w:val="0"/>
          <w:bCs w:val="0"/>
          <w:color w:val="000000" w:themeColor="text1" w:themeTint="FF" w:themeShade="FF"/>
        </w:rPr>
      </w:pPr>
    </w:p>
    <w:p w:rsidR="3BAA21A8" w:rsidRDefault="3BAA21A8" w14:paraId="77505E8E" w14:textId="111AD849">
      <w:r>
        <w:br w:type="page"/>
      </w:r>
    </w:p>
    <w:p w:rsidR="00BB3DBD" w:rsidP="3BAA21A8" w:rsidRDefault="00BB3DBD" w14:paraId="5D06F534" w14:textId="4FDD5A95">
      <w:pPr>
        <w:pStyle w:val="Normal"/>
        <w:spacing w:before="0" w:beforeAutospacing="off" w:after="0" w:afterAutospacing="off" w:line="276" w:lineRule="auto"/>
        <w:ind/>
        <w:rPr>
          <w:rFonts w:ascii="Arial" w:hAnsi="Arial" w:eastAsia="Arial" w:cs="Arial"/>
          <w:b w:val="1"/>
          <w:bCs w:val="1"/>
          <w:color w:val="000000" w:themeColor="text1" w:themeTint="FF" w:themeShade="FF"/>
          <w:sz w:val="36"/>
          <w:szCs w:val="36"/>
        </w:rPr>
      </w:pPr>
      <w:r w:rsidRPr="3BAA21A8" w:rsidR="00BB3DBD">
        <w:rPr>
          <w:rFonts w:ascii="Arial" w:hAnsi="Arial" w:eastAsia="Arial" w:cs="Arial"/>
          <w:b w:val="1"/>
          <w:bCs w:val="1"/>
          <w:color w:val="000000" w:themeColor="text1" w:themeTint="FF" w:themeShade="FF"/>
          <w:sz w:val="36"/>
          <w:szCs w:val="36"/>
        </w:rPr>
        <w:t>What's There</w:t>
      </w:r>
    </w:p>
    <w:p w:rsidR="64C47CE7" w:rsidP="64C47CE7" w:rsidRDefault="64C47CE7" w14:paraId="0FCA3E1B" w14:textId="43C59E7A">
      <w:pPr>
        <w:pStyle w:val="Normal"/>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FF0000"/>
          <w:sz w:val="24"/>
          <w:szCs w:val="24"/>
          <w:lang w:val="en"/>
        </w:rPr>
      </w:pPr>
    </w:p>
    <w:p w:rsidR="164698C4" w:rsidP="64C47CE7" w:rsidRDefault="164698C4" w14:paraId="714E0239" w14:textId="1A1207B3">
      <w:pPr>
        <w:jc w:val="left"/>
        <w:rPr>
          <w:rFonts w:ascii="Arial" w:hAnsi="Arial" w:eastAsia="Arial" w:cs="Arial"/>
          <w:b w:val="0"/>
          <w:bCs w:val="0"/>
          <w:noProof w:val="0"/>
          <w:color w:val="000000" w:themeColor="text1" w:themeTint="FF" w:themeShade="FF"/>
          <w:lang w:val="en"/>
        </w:rPr>
      </w:pPr>
      <w:r w:rsidRPr="3BAA21A8" w:rsidR="6EA0BE05">
        <w:rPr>
          <w:rFonts w:ascii="Arial" w:hAnsi="Arial" w:eastAsia="Arial" w:cs="Arial"/>
          <w:b w:val="0"/>
          <w:bCs w:val="0"/>
          <w:noProof w:val="0"/>
          <w:color w:val="000000" w:themeColor="text1" w:themeTint="FF" w:themeShade="FF"/>
          <w:lang w:val="en"/>
        </w:rPr>
        <w:t>Kalbarri</w:t>
      </w:r>
      <w:r w:rsidRPr="3BAA21A8" w:rsidR="6EA0BE05">
        <w:rPr>
          <w:rFonts w:ascii="Arial" w:hAnsi="Arial" w:eastAsia="Arial" w:cs="Arial"/>
          <w:b w:val="0"/>
          <w:bCs w:val="0"/>
          <w:noProof w:val="0"/>
          <w:color w:val="000000" w:themeColor="text1" w:themeTint="FF" w:themeShade="FF"/>
          <w:lang w:val="en"/>
        </w:rPr>
        <w:t xml:space="preserve"> National Park is located in the </w:t>
      </w:r>
      <w:r w:rsidRPr="3BAA21A8" w:rsidR="3A1E9D7F">
        <w:rPr>
          <w:rFonts w:ascii="Arial" w:hAnsi="Arial" w:eastAsia="Arial" w:cs="Arial"/>
          <w:b w:val="0"/>
          <w:bCs w:val="0"/>
          <w:noProof w:val="0"/>
          <w:color w:val="000000" w:themeColor="text1" w:themeTint="FF" w:themeShade="FF"/>
          <w:lang w:val="en"/>
        </w:rPr>
        <w:t>M</w:t>
      </w:r>
      <w:r w:rsidRPr="3BAA21A8" w:rsidR="6EA0BE05">
        <w:rPr>
          <w:rFonts w:ascii="Arial" w:hAnsi="Arial" w:eastAsia="Arial" w:cs="Arial"/>
          <w:b w:val="0"/>
          <w:bCs w:val="0"/>
          <w:noProof w:val="0"/>
          <w:color w:val="000000" w:themeColor="text1" w:themeTint="FF" w:themeShade="FF"/>
          <w:lang w:val="en"/>
        </w:rPr>
        <w:t>id</w:t>
      </w:r>
      <w:r w:rsidRPr="3BAA21A8" w:rsidR="3E7F6728">
        <w:rPr>
          <w:rFonts w:ascii="Arial" w:hAnsi="Arial" w:eastAsia="Arial" w:cs="Arial"/>
          <w:b w:val="0"/>
          <w:bCs w:val="0"/>
          <w:noProof w:val="0"/>
          <w:color w:val="000000" w:themeColor="text1" w:themeTint="FF" w:themeShade="FF"/>
          <w:lang w:val="en"/>
        </w:rPr>
        <w:t xml:space="preserve"> </w:t>
      </w:r>
      <w:r w:rsidRPr="3BAA21A8" w:rsidR="20796D21">
        <w:rPr>
          <w:rFonts w:ascii="Arial" w:hAnsi="Arial" w:eastAsia="Arial" w:cs="Arial"/>
          <w:b w:val="0"/>
          <w:bCs w:val="0"/>
          <w:noProof w:val="0"/>
          <w:color w:val="000000" w:themeColor="text1" w:themeTint="FF" w:themeShade="FF"/>
          <w:lang w:val="en"/>
        </w:rPr>
        <w:t>W</w:t>
      </w:r>
      <w:r w:rsidRPr="3BAA21A8" w:rsidR="6EA0BE05">
        <w:rPr>
          <w:rFonts w:ascii="Arial" w:hAnsi="Arial" w:eastAsia="Arial" w:cs="Arial"/>
          <w:b w:val="0"/>
          <w:bCs w:val="0"/>
          <w:noProof w:val="0"/>
          <w:color w:val="000000" w:themeColor="text1" w:themeTint="FF" w:themeShade="FF"/>
          <w:lang w:val="en"/>
        </w:rPr>
        <w:t>est</w:t>
      </w:r>
      <w:r w:rsidRPr="3BAA21A8" w:rsidR="6EA0BE05">
        <w:rPr>
          <w:rFonts w:ascii="Arial" w:hAnsi="Arial" w:eastAsia="Arial" w:cs="Arial"/>
          <w:b w:val="0"/>
          <w:bCs w:val="0"/>
          <w:noProof w:val="0"/>
          <w:color w:val="000000" w:themeColor="text1" w:themeTint="FF" w:themeShade="FF"/>
          <w:lang w:val="en"/>
        </w:rPr>
        <w:t xml:space="preserve"> region of Western Australia, approximately 485 k</w:t>
      </w:r>
      <w:r w:rsidRPr="3BAA21A8" w:rsidR="6AFD4E14">
        <w:rPr>
          <w:rFonts w:ascii="Arial" w:hAnsi="Arial" w:eastAsia="Arial" w:cs="Arial"/>
          <w:b w:val="0"/>
          <w:bCs w:val="0"/>
          <w:noProof w:val="0"/>
          <w:color w:val="000000" w:themeColor="text1" w:themeTint="FF" w:themeShade="FF"/>
          <w:lang w:val="en"/>
        </w:rPr>
        <w:t xml:space="preserve">ilometres </w:t>
      </w:r>
      <w:r w:rsidRPr="3BAA21A8" w:rsidR="6EA0BE05">
        <w:rPr>
          <w:rFonts w:ascii="Arial" w:hAnsi="Arial" w:eastAsia="Arial" w:cs="Arial"/>
          <w:b w:val="0"/>
          <w:bCs w:val="0"/>
          <w:noProof w:val="0"/>
          <w:color w:val="000000" w:themeColor="text1" w:themeTint="FF" w:themeShade="FF"/>
          <w:lang w:val="en"/>
        </w:rPr>
        <w:t>north of Perth. The park covers an area of 1,794 square kilomet</w:t>
      </w:r>
      <w:r w:rsidRPr="3BAA21A8" w:rsidR="2EB50636">
        <w:rPr>
          <w:rFonts w:ascii="Arial" w:hAnsi="Arial" w:eastAsia="Arial" w:cs="Arial"/>
          <w:b w:val="0"/>
          <w:bCs w:val="0"/>
          <w:noProof w:val="0"/>
          <w:color w:val="000000" w:themeColor="text1" w:themeTint="FF" w:themeShade="FF"/>
          <w:lang w:val="en"/>
        </w:rPr>
        <w:t>re</w:t>
      </w:r>
      <w:r w:rsidRPr="3BAA21A8" w:rsidR="6EA0BE05">
        <w:rPr>
          <w:rFonts w:ascii="Arial" w:hAnsi="Arial" w:eastAsia="Arial" w:cs="Arial"/>
          <w:b w:val="0"/>
          <w:bCs w:val="0"/>
          <w:noProof w:val="0"/>
          <w:color w:val="000000" w:themeColor="text1" w:themeTint="FF" w:themeShade="FF"/>
          <w:lang w:val="en"/>
        </w:rPr>
        <w:t xml:space="preserve">s and was established in 1963. </w:t>
      </w:r>
      <w:r w:rsidRPr="3BAA21A8" w:rsidR="6EA0BE05">
        <w:rPr>
          <w:rFonts w:ascii="Arial" w:hAnsi="Arial" w:eastAsia="Arial" w:cs="Arial"/>
          <w:b w:val="0"/>
          <w:bCs w:val="0"/>
          <w:noProof w:val="0"/>
          <w:color w:val="000000" w:themeColor="text1" w:themeTint="FF" w:themeShade="FF"/>
          <w:lang w:val="en"/>
        </w:rPr>
        <w:t>The park features stunning coastal cliffs, deep gorges, and colo</w:t>
      </w:r>
      <w:r w:rsidRPr="3BAA21A8" w:rsidR="74B1B04C">
        <w:rPr>
          <w:rFonts w:ascii="Arial" w:hAnsi="Arial" w:eastAsia="Arial" w:cs="Arial"/>
          <w:b w:val="0"/>
          <w:bCs w:val="0"/>
          <w:noProof w:val="0"/>
          <w:color w:val="000000" w:themeColor="text1" w:themeTint="FF" w:themeShade="FF"/>
          <w:lang w:val="en"/>
        </w:rPr>
        <w:t>u</w:t>
      </w:r>
      <w:r w:rsidRPr="3BAA21A8" w:rsidR="6EA0BE05">
        <w:rPr>
          <w:rFonts w:ascii="Arial" w:hAnsi="Arial" w:eastAsia="Arial" w:cs="Arial"/>
          <w:b w:val="0"/>
          <w:bCs w:val="0"/>
          <w:noProof w:val="0"/>
          <w:color w:val="000000" w:themeColor="text1" w:themeTint="FF" w:themeShade="FF"/>
          <w:lang w:val="en"/>
        </w:rPr>
        <w:t>rful wildflowers, making it a popular destination for hiking, sightseeing, and outdoor activities. One of the park's most famous</w:t>
      </w:r>
      <w:r w:rsidRPr="3BAA21A8" w:rsidR="6094766D">
        <w:rPr>
          <w:rFonts w:ascii="Arial" w:hAnsi="Arial" w:eastAsia="Arial" w:cs="Arial"/>
          <w:b w:val="0"/>
          <w:bCs w:val="0"/>
          <w:noProof w:val="0"/>
          <w:color w:val="000000" w:themeColor="text1" w:themeTint="FF" w:themeShade="FF"/>
          <w:lang w:val="en"/>
        </w:rPr>
        <w:t xml:space="preserve"> attractions </w:t>
      </w:r>
      <w:r w:rsidRPr="3BAA21A8" w:rsidR="6EA0BE05">
        <w:rPr>
          <w:rFonts w:ascii="Arial" w:hAnsi="Arial" w:eastAsia="Arial" w:cs="Arial"/>
          <w:b w:val="0"/>
          <w:bCs w:val="0"/>
          <w:noProof w:val="0"/>
          <w:color w:val="000000" w:themeColor="text1" w:themeTint="FF" w:themeShade="FF"/>
          <w:lang w:val="en"/>
        </w:rPr>
        <w:t xml:space="preserve">is the </w:t>
      </w:r>
      <w:r w:rsidRPr="3BAA21A8" w:rsidR="6EA0BE05">
        <w:rPr>
          <w:rFonts w:ascii="Arial" w:hAnsi="Arial" w:eastAsia="Arial" w:cs="Arial"/>
          <w:b w:val="0"/>
          <w:bCs w:val="0"/>
          <w:noProof w:val="0"/>
          <w:color w:val="000000" w:themeColor="text1" w:themeTint="FF" w:themeShade="FF"/>
          <w:lang w:val="en"/>
        </w:rPr>
        <w:t>Kalbarri</w:t>
      </w:r>
      <w:r w:rsidRPr="3BAA21A8" w:rsidR="6EA0BE05">
        <w:rPr>
          <w:rFonts w:ascii="Arial" w:hAnsi="Arial" w:eastAsia="Arial" w:cs="Arial"/>
          <w:b w:val="0"/>
          <w:bCs w:val="0"/>
          <w:noProof w:val="0"/>
          <w:color w:val="000000" w:themeColor="text1" w:themeTint="FF" w:themeShade="FF"/>
          <w:lang w:val="en"/>
        </w:rPr>
        <w:t xml:space="preserve"> Skywalk, which offers visitors stunning views of the Murchison River Gorge.</w:t>
      </w:r>
    </w:p>
    <w:p w:rsidR="64C47CE7" w:rsidP="64C47CE7" w:rsidRDefault="64C47CE7" w14:paraId="7DB47A3A" w14:textId="59C58102">
      <w:pPr>
        <w:pStyle w:val="Normal"/>
        <w:jc w:val="left"/>
        <w:rPr>
          <w:rFonts w:ascii="Arial" w:hAnsi="Arial" w:eastAsia="Arial" w:cs="Arial"/>
          <w:b w:val="0"/>
          <w:bCs w:val="0"/>
          <w:noProof w:val="0"/>
          <w:color w:val="000000" w:themeColor="text1" w:themeTint="FF" w:themeShade="FF"/>
          <w:lang w:val="en"/>
        </w:rPr>
      </w:pPr>
    </w:p>
    <w:p w:rsidR="164698C4" w:rsidP="64C47CE7" w:rsidRDefault="164698C4" w14:paraId="48425B7F" w14:textId="774DA49C">
      <w:pPr>
        <w:jc w:val="left"/>
        <w:rPr>
          <w:rFonts w:ascii="Arial" w:hAnsi="Arial" w:eastAsia="Arial" w:cs="Arial"/>
          <w:b w:val="0"/>
          <w:bCs w:val="0"/>
          <w:noProof w:val="0"/>
          <w:color w:val="000000" w:themeColor="text1" w:themeTint="FF" w:themeShade="FF"/>
          <w:lang w:val="en"/>
        </w:rPr>
      </w:pPr>
      <w:r w:rsidRPr="64C47CE7" w:rsidR="164698C4">
        <w:rPr>
          <w:rFonts w:ascii="Arial" w:hAnsi="Arial" w:eastAsia="Arial" w:cs="Arial"/>
          <w:b w:val="0"/>
          <w:bCs w:val="0"/>
          <w:noProof w:val="0"/>
          <w:color w:val="000000" w:themeColor="text1" w:themeTint="FF" w:themeShade="FF"/>
          <w:lang w:val="en"/>
        </w:rPr>
        <w:t>The park is also home to a variety of wildlife, including emus, kangaroos, wallabies, and several species of birds. In addition to hiking and sightseeing, visitors can enjoy swimming, fishing, and canoeing in the park's many rivers and streams.</w:t>
      </w:r>
    </w:p>
    <w:p w:rsidR="0EF40DD5" w:rsidP="64C47CE7" w:rsidRDefault="0EF40DD5" w14:paraId="7A8A9890" w14:textId="5065D6F8">
      <w:pPr>
        <w:pStyle w:val="Normal"/>
        <w:bidi w:val="0"/>
        <w:spacing w:before="0" w:beforeAutospacing="off" w:after="0" w:afterAutospacing="off" w:line="360" w:lineRule="exact"/>
        <w:ind/>
        <w:jc w:val="left"/>
        <w:rPr>
          <w:rFonts w:ascii="Arial" w:hAnsi="Arial" w:eastAsia="Arial" w:cs="Arial"/>
          <w:b w:val="0"/>
          <w:bCs w:val="0"/>
          <w:noProof w:val="0"/>
          <w:color w:val="FF0000"/>
          <w:lang w:val="en"/>
        </w:rPr>
      </w:pPr>
    </w:p>
    <w:p w:rsidR="7017A31C" w:rsidP="47451005" w:rsidRDefault="7017A31C" w14:paraId="4FB2FD95" w14:textId="1AD96719">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
        </w:rPr>
      </w:pPr>
      <w:r w:rsidRPr="0EF40DD5" w:rsidR="7017A31C">
        <w:rPr>
          <w:rFonts w:ascii="Arial" w:hAnsi="Arial" w:eastAsia="Arial" w:cs="Arial"/>
          <w:i w:val="1"/>
          <w:iCs w:val="1"/>
          <w:noProof w:val="0"/>
          <w:color w:val="000000" w:themeColor="text1" w:themeTint="FF" w:themeShade="FF"/>
          <w:lang w:val="en"/>
        </w:rPr>
        <w:t xml:space="preserve">Entry Fees </w:t>
      </w:r>
    </w:p>
    <w:p w:rsidR="7017A31C" w:rsidP="0EF40DD5" w:rsidRDefault="7017A31C" w14:paraId="4918519D" w14:textId="2938F751">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Private vehicle with up to 12 occupants</w:t>
      </w:r>
    </w:p>
    <w:p w:rsidR="7017A31C" w:rsidP="0EF40DD5" w:rsidRDefault="7017A31C" w14:paraId="3E307AB7" w14:textId="7C2050FB">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$15 per vehicle</w:t>
      </w:r>
    </w:p>
    <w:p w:rsidR="7017A31C" w:rsidP="0EF40DD5" w:rsidRDefault="7017A31C" w14:paraId="5288C8FA" w14:textId="7721572D">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$8 per vehicle (concession)</w:t>
      </w:r>
    </w:p>
    <w:p w:rsidR="7017A31C" w:rsidP="0EF40DD5" w:rsidRDefault="7017A31C" w14:paraId="15F79383" w14:textId="63C7EF9E">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Private vehicle with more than 12 occupants</w:t>
      </w:r>
    </w:p>
    <w:p w:rsidR="7017A31C" w:rsidP="0EF40DD5" w:rsidRDefault="7017A31C" w14:paraId="31EA9196" w14:textId="41BF64A3">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$7 per occupant 6 years or older</w:t>
      </w:r>
    </w:p>
    <w:p w:rsidR="7017A31C" w:rsidP="0EF40DD5" w:rsidRDefault="7017A31C" w14:paraId="0A9FC4EC" w14:textId="2B3DC38F">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$2.50 per occupant (concession)</w:t>
      </w:r>
    </w:p>
    <w:p w:rsidR="7017A31C" w:rsidP="0EF40DD5" w:rsidRDefault="7017A31C" w14:paraId="6BBCFA3B" w14:textId="050D248A">
      <w:pPr>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
        </w:rPr>
      </w:pPr>
      <w:r w:rsidRPr="0EF40DD5" w:rsidR="0CFC3521">
        <w:rPr>
          <w:rFonts w:ascii="Arial" w:hAnsi="Arial" w:eastAsia="Arial" w:cs="Arial"/>
          <w:b w:val="1"/>
          <w:bCs w:val="1"/>
          <w:noProof w:val="0"/>
          <w:color w:val="000000" w:themeColor="text1" w:themeTint="FF" w:themeShade="FF"/>
          <w:lang w:val="en-AU"/>
        </w:rPr>
        <w:t>Motorcycle</w:t>
      </w:r>
    </w:p>
    <w:p w:rsidR="7017A31C" w:rsidP="0EF40DD5" w:rsidRDefault="7017A31C" w14:paraId="371258B8" w14:textId="15EE253D">
      <w:pPr>
        <w:pStyle w:val="ListParagraph"/>
        <w:numPr>
          <w:ilvl w:val="0"/>
          <w:numId w:val="57"/>
        </w:num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AU"/>
        </w:rPr>
        <w:t xml:space="preserve">$8 per vehicle </w:t>
      </w:r>
    </w:p>
    <w:p w:rsidR="7017A31C" w:rsidP="0EF40DD5" w:rsidRDefault="7017A31C" w14:paraId="78FD7BFA" w14:textId="0AF64545">
      <w:pPr>
        <w:bidi w:val="0"/>
        <w:spacing w:before="0" w:beforeAutospacing="off" w:after="0" w:afterAutospacing="off" w:line="276" w:lineRule="auto"/>
        <w:ind/>
        <w:rPr>
          <w:rFonts w:ascii="Arial" w:hAnsi="Arial" w:eastAsia="Arial" w:cs="Arial"/>
          <w:b w:val="0"/>
          <w:bCs w:val="0"/>
          <w:noProof w:val="0"/>
          <w:color w:val="000000" w:themeColor="text1" w:themeTint="FF" w:themeShade="FF"/>
          <w:lang w:val="en"/>
        </w:rPr>
      </w:pPr>
    </w:p>
    <w:p w:rsidR="7017A31C" w:rsidP="0EF40DD5" w:rsidRDefault="7017A31C" w14:paraId="1C26D115" w14:textId="73DACC8C">
      <w:pPr>
        <w:bidi w:val="0"/>
        <w:spacing w:before="0" w:beforeAutospacing="off" w:after="0" w:afterAutospacing="off" w:line="360" w:lineRule="exact"/>
        <w:ind/>
        <w:rPr>
          <w:rFonts w:ascii="Arial" w:hAnsi="Arial" w:eastAsia="Arial" w:cs="Arial"/>
          <w:b w:val="0"/>
          <w:bCs w:val="0"/>
          <w:noProof w:val="0"/>
          <w:color w:val="000000" w:themeColor="text1" w:themeTint="FF" w:themeShade="FF"/>
          <w:lang w:val="en"/>
        </w:rPr>
      </w:pPr>
      <w:r w:rsidRPr="0EF40DD5" w:rsidR="0CFC3521">
        <w:rPr>
          <w:rFonts w:ascii="Arial" w:hAnsi="Arial" w:eastAsia="Arial" w:cs="Arial"/>
          <w:b w:val="0"/>
          <w:bCs w:val="0"/>
          <w:noProof w:val="0"/>
          <w:color w:val="000000" w:themeColor="text1" w:themeTint="FF" w:themeShade="FF"/>
          <w:lang w:val="en"/>
        </w:rPr>
        <w:t>All revenue collected from park entry fees and Parks and Wildlife managed businesses is invested in biodiversity conservation, maintenance and improvement of Kalbarri National Park facilities and services, and the protection of park values.</w:t>
      </w:r>
    </w:p>
    <w:p w:rsidR="7017A31C" w:rsidP="0EF40DD5" w:rsidRDefault="7017A31C" w14:paraId="61540F8E" w14:textId="6191CB99">
      <w:pPr>
        <w:pStyle w:val="Normal"/>
        <w:bidi w:val="0"/>
        <w:spacing w:before="0" w:beforeAutospacing="off" w:after="0" w:afterAutospacing="off" w:line="276" w:lineRule="auto"/>
        <w:ind w:left="0" w:right="0"/>
        <w:jc w:val="left"/>
        <w:rPr>
          <w:rFonts w:ascii="Arial" w:hAnsi="Arial" w:eastAsia="Arial" w:cs="Arial"/>
          <w:noProof w:val="0"/>
          <w:color w:val="FF0000" w:themeColor="text1" w:themeTint="FF" w:themeShade="FF"/>
          <w:lang w:val="en"/>
        </w:rPr>
      </w:pPr>
    </w:p>
    <w:p w:rsidR="7017A31C" w:rsidP="0F6D6C0B" w:rsidRDefault="7017A31C" w14:paraId="6B7BB430" w14:textId="7204BD15">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AU"/>
        </w:rPr>
      </w:pPr>
      <w:r w:rsidRPr="0F6D6C0B" w:rsidR="7017A31C">
        <w:rPr>
          <w:rFonts w:ascii="Arial" w:hAnsi="Arial" w:eastAsia="Arial" w:cs="Arial"/>
          <w:i w:val="1"/>
          <w:iCs w:val="1"/>
          <w:noProof w:val="0"/>
          <w:color w:val="000000" w:themeColor="text1" w:themeTint="FF" w:themeShade="FF"/>
          <w:lang w:val="en"/>
        </w:rPr>
        <w:t xml:space="preserve">Opening Times </w:t>
      </w:r>
    </w:p>
    <w:p w:rsidR="7017A31C" w:rsidP="0EF40DD5" w:rsidRDefault="7017A31C" w14:paraId="13DEFB74" w14:textId="1CCC2917">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28A99F72" w:rsidR="03CA73A8">
        <w:rPr>
          <w:rFonts w:ascii="Arial" w:hAnsi="Arial" w:eastAsia="Arial" w:cs="Arial"/>
          <w:noProof w:val="0"/>
          <w:color w:val="000000" w:themeColor="text1" w:themeTint="FF" w:themeShade="FF"/>
          <w:lang w:val="en"/>
        </w:rPr>
        <w:t>K</w:t>
      </w:r>
      <w:r w:rsidRPr="28A99F72" w:rsidR="7520C67B">
        <w:rPr>
          <w:rFonts w:ascii="Arial" w:hAnsi="Arial" w:eastAsia="Arial" w:cs="Arial"/>
          <w:noProof w:val="0"/>
          <w:color w:val="000000" w:themeColor="text1" w:themeTint="FF" w:themeShade="FF"/>
          <w:lang w:val="en"/>
        </w:rPr>
        <w:t>albarri</w:t>
      </w:r>
      <w:r w:rsidRPr="28A99F72" w:rsidR="7520C67B">
        <w:rPr>
          <w:rFonts w:ascii="Arial" w:hAnsi="Arial" w:eastAsia="Arial" w:cs="Arial"/>
          <w:noProof w:val="0"/>
          <w:color w:val="000000" w:themeColor="text1" w:themeTint="FF" w:themeShade="FF"/>
          <w:lang w:val="en"/>
        </w:rPr>
        <w:t xml:space="preserve"> National Park</w:t>
      </w:r>
      <w:r w:rsidRPr="28A99F72" w:rsidR="6B6905AA">
        <w:rPr>
          <w:rFonts w:ascii="Arial" w:hAnsi="Arial" w:eastAsia="Arial" w:cs="Arial"/>
          <w:noProof w:val="0"/>
          <w:color w:val="000000" w:themeColor="text1" w:themeTint="FF" w:themeShade="FF"/>
          <w:lang w:val="en"/>
        </w:rPr>
        <w:t xml:space="preserve"> is open 24 hours a day, seven days a wee</w:t>
      </w:r>
      <w:r w:rsidRPr="28A99F72" w:rsidR="6B6905AA">
        <w:rPr>
          <w:rFonts w:ascii="Arial" w:hAnsi="Arial" w:eastAsia="Arial" w:cs="Arial"/>
          <w:noProof w:val="0"/>
          <w:color w:val="000000" w:themeColor="text1" w:themeTint="FF" w:themeShade="FF"/>
          <w:lang w:val="en"/>
        </w:rPr>
        <w:t xml:space="preserve">k, </w:t>
      </w:r>
      <w:r w:rsidRPr="28A99F72" w:rsidR="6B6905AA">
        <w:rPr>
          <w:rFonts w:ascii="Arial" w:hAnsi="Arial" w:eastAsia="Arial" w:cs="Arial"/>
          <w:noProof w:val="0"/>
          <w:color w:val="000000" w:themeColor="text1" w:themeTint="FF" w:themeShade="FF"/>
          <w:lang w:val="en"/>
        </w:rPr>
        <w:t xml:space="preserve">365 days a year. </w:t>
      </w:r>
    </w:p>
    <w:p w:rsidR="0027551C" w:rsidP="34B6667C" w:rsidRDefault="0027551C" w14:paraId="296C0173" w14:textId="08E03899">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r>
        <w:br/>
      </w:r>
      <w:r w:rsidRPr="28A99F72" w:rsidR="131D2549">
        <w:rPr>
          <w:rFonts w:ascii="Arial" w:hAnsi="Arial" w:eastAsia="Arial" w:cs="Arial"/>
          <w:b w:val="1"/>
          <w:bCs w:val="1"/>
          <w:color w:val="000000" w:themeColor="text1" w:themeTint="FF" w:themeShade="FF"/>
        </w:rPr>
        <w:t>Scan to download Every Kid in a Park App</w:t>
      </w:r>
      <w:r w:rsidRPr="28A99F72" w:rsidR="131D2549">
        <w:rPr>
          <w:rFonts w:ascii="Arial" w:hAnsi="Arial" w:eastAsia="Arial" w:cs="Arial"/>
          <w:b w:val="1"/>
          <w:bCs w:val="1"/>
          <w:color w:val="000000" w:themeColor="text1" w:themeTint="FF" w:themeShade="FF"/>
        </w:rPr>
        <w:t xml:space="preserve"> </w:t>
      </w:r>
    </w:p>
    <w:p w:rsidR="0027551C" w:rsidP="0F6D6C0B" w:rsidRDefault="0027551C" w14:paraId="02945609" w14:textId="40985DCE">
      <w:pPr>
        <w:spacing w:before="0" w:beforeAutospacing="off" w:after="0" w:afterAutospacing="off" w:line="276" w:lineRule="auto"/>
        <w:ind/>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Google Play Store: </w:t>
      </w:r>
      <w:hyperlink r:id="R3dbf60e568814f7d">
        <w:r w:rsidRPr="0F6D6C0B" w:rsidR="74732E09">
          <w:rPr>
            <w:rStyle w:val="Hyperlink"/>
            <w:rFonts w:ascii="Arial" w:hAnsi="Arial" w:eastAsia="Arial" w:cs="Arial"/>
            <w:b w:val="1"/>
            <w:bCs w:val="1"/>
          </w:rPr>
          <w:t>https://www.dropbox.com/s/ysxyqurgaluwkg3/EKIP%20Android.png?dl=0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56BBB5A1" w14:textId="78ED009D">
      <w:pPr>
        <w:spacing w:before="0" w:beforeAutospacing="off" w:after="0" w:afterAutospacing="off" w:line="276" w:lineRule="auto"/>
        <w:ind/>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Apple App Store: </w:t>
      </w:r>
      <w:hyperlink r:id="R367ccee130e94a5a">
        <w:r w:rsidRPr="0F6D6C0B" w:rsidR="74732E09">
          <w:rPr>
            <w:rStyle w:val="Hyperlink"/>
            <w:rFonts w:ascii="Arial" w:hAnsi="Arial" w:eastAsia="Arial" w:cs="Arial"/>
            <w:b w:val="1"/>
            <w:bCs w:val="1"/>
          </w:rPr>
          <w:t>https://www.dropbox.com/s/4yh0pdbz5jeq9jq/EKIP%20iOS.png?dl=0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096BEB27" w14:textId="2AFF9706">
      <w:pPr>
        <w:spacing w:before="0" w:beforeAutospacing="off" w:after="0" w:afterAutospacing="off" w:line="276" w:lineRule="auto"/>
        <w:ind/>
        <w:rPr>
          <w:rFonts w:ascii="Arial" w:hAnsi="Arial" w:eastAsia="Arial" w:cs="Arial"/>
          <w:b w:val="1"/>
          <w:bCs w:val="1"/>
          <w:color w:val="000000" w:themeColor="text1" w:themeTint="FF" w:themeShade="FF"/>
        </w:rPr>
      </w:pPr>
      <w:r w:rsidRPr="0EF40DD5" w:rsidR="0027551C">
        <w:rPr>
          <w:rFonts w:ascii="Arial" w:hAnsi="Arial" w:eastAsia="Arial" w:cs="Arial"/>
          <w:b w:val="1"/>
          <w:bCs w:val="1"/>
          <w:color w:val="000000" w:themeColor="text1" w:themeTint="FF" w:themeShade="FF"/>
        </w:rPr>
        <w:t xml:space="preserve">Web App: </w:t>
      </w:r>
      <w:hyperlink r:id="Rf7e4479ee0f144e3">
        <w:r w:rsidRPr="0EF40DD5" w:rsidR="74732E09">
          <w:rPr>
            <w:rStyle w:val="Hyperlink"/>
            <w:rFonts w:ascii="Arial" w:hAnsi="Arial" w:eastAsia="Arial" w:cs="Arial"/>
            <w:b w:val="1"/>
            <w:bCs w:val="1"/>
          </w:rPr>
          <w:t>https://www.dropbox.com/s/1igeyfci5keq99i/EKIP%20Web%20App.png?dl=0</w:t>
        </w:r>
      </w:hyperlink>
      <w:r w:rsidRPr="0EF40DD5" w:rsidR="74732E09">
        <w:rPr>
          <w:rFonts w:ascii="Arial" w:hAnsi="Arial" w:eastAsia="Arial" w:cs="Arial"/>
          <w:b w:val="1"/>
          <w:bCs w:val="1"/>
          <w:color w:val="000000" w:themeColor="text1" w:themeTint="FF" w:themeShade="FF"/>
        </w:rPr>
        <w:t xml:space="preserve"> </w:t>
      </w:r>
    </w:p>
    <w:p w:rsidR="0433994B" w:rsidP="774F5C50" w:rsidRDefault="0433994B" w14:paraId="3E407B0E" w14:textId="336B7DD1">
      <w:pPr>
        <w:pStyle w:val="Normal"/>
        <w:spacing w:before="0" w:beforeAutospacing="off" w:after="0" w:afterAutospacing="off" w:line="276" w:lineRule="auto"/>
        <w:ind w:left="0" w:right="0"/>
        <w:jc w:val="left"/>
        <w:rPr>
          <w:rFonts w:ascii="Arial" w:hAnsi="Arial" w:eastAsia="Arial" w:cs="Arial"/>
          <w:b w:val="0"/>
          <w:bCs w:val="0"/>
          <w:color w:val="000000" w:themeColor="text1"/>
          <w:sz w:val="24"/>
          <w:szCs w:val="24"/>
        </w:rPr>
      </w:pPr>
    </w:p>
    <w:p w:rsidR="008A7FDC" w:rsidP="0F6D6C0B" w:rsidRDefault="0027551C" w14:paraId="47D365EA" w14:textId="50DCB4D1">
      <w:pPr>
        <w:spacing w:line="276" w:lineRule="auto"/>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00FD160B" w:rsidP="7D7FBEBD" w:rsidRDefault="00FD160B" w14:paraId="14369C44" w14:textId="141EF808" w14:noSpellErr="1">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r w:rsidRPr="7D7FBEBD" w:rsidR="08F88B5D">
        <w:rPr>
          <w:rFonts w:ascii="Arial" w:hAnsi="Arial" w:eastAsia="Arial" w:cs="Arial"/>
          <w:b w:val="1"/>
          <w:bCs w:val="1"/>
          <w:color w:val="000000" w:themeColor="text1" w:themeTint="FF" w:themeShade="FF"/>
          <w:sz w:val="32"/>
          <w:szCs w:val="32"/>
        </w:rPr>
        <w:t>Accessibility and Inclusion</w:t>
      </w:r>
    </w:p>
    <w:tbl>
      <w:tblPr>
        <w:tblStyle w:val="TableNormal"/>
        <w:tblW w:w="0" w:type="auto"/>
        <w:tblLayout w:type="fixed"/>
        <w:tblLook w:val="0600" w:firstRow="0" w:lastRow="0" w:firstColumn="0" w:lastColumn="0" w:noHBand="1" w:noVBand="1"/>
      </w:tblPr>
      <w:tblGrid>
        <w:gridCol w:w="9360"/>
      </w:tblGrid>
      <w:tr w:rsidR="409797CE" w:rsidTr="3BAA21A8" w14:paraId="663BB918">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D446392" w:rsidP="7D7FBEBD" w:rsidRDefault="2D446392" w14:paraId="1D541FEC" w14:textId="57C0B23A">
            <w:pPr>
              <w:pStyle w:val="Normal"/>
              <w:bidi w:val="0"/>
              <w:spacing w:before="0" w:beforeAutospacing="off" w:after="0" w:afterAutospacing="off" w:line="276" w:lineRule="auto"/>
              <w:ind w:left="0" w:right="0"/>
              <w:jc w:val="left"/>
            </w:pPr>
            <w:r w:rsidRPr="3BAA21A8" w:rsidR="6172B286">
              <w:rPr>
                <w:rFonts w:ascii="Arial" w:hAnsi="Arial" w:eastAsia="Arial" w:cs="Arial"/>
                <w:b w:val="1"/>
                <w:bCs w:val="1"/>
                <w:sz w:val="24"/>
                <w:szCs w:val="24"/>
                <w:lang w:val="en"/>
              </w:rPr>
              <w:t>Sensory Guide</w:t>
            </w:r>
          </w:p>
          <w:p w:rsidR="2D446392" w:rsidP="7D7FBEBD" w:rsidRDefault="2D446392" w14:paraId="527BA638" w14:textId="2D90CB63">
            <w:pPr>
              <w:spacing w:line="276" w:lineRule="auto"/>
              <w:ind w:firstLine="0"/>
              <w:rPr>
                <w:rFonts w:ascii="Arial" w:hAnsi="Arial" w:eastAsia="Arial" w:cs="Arial"/>
                <w:b w:val="0"/>
                <w:bCs w:val="0"/>
                <w:color w:val="000000" w:themeColor="text1" w:themeTint="FF" w:themeShade="FF"/>
              </w:rPr>
            </w:pPr>
            <w:r w:rsidRPr="4786EC09" w:rsidR="25C6156F">
              <w:rPr>
                <w:rFonts w:ascii="Arial" w:hAnsi="Arial" w:eastAsia="Arial" w:cs="Arial"/>
                <w:b w:val="1"/>
                <w:bCs w:val="1"/>
                <w:color w:val="000000" w:themeColor="text1" w:themeTint="FF" w:themeShade="FF"/>
              </w:rPr>
              <w:t xml:space="preserve">Feel: </w:t>
            </w:r>
            <w:r w:rsidRPr="4786EC09" w:rsidR="7DB0572D">
              <w:rPr>
                <w:rFonts w:ascii="Arial" w:hAnsi="Arial" w:eastAsia="Arial" w:cs="Arial"/>
                <w:b w:val="0"/>
                <w:bCs w:val="0"/>
                <w:color w:val="000000" w:themeColor="text1" w:themeTint="FF" w:themeShade="FF"/>
              </w:rPr>
              <w:t>Change in ground surface. Increase</w:t>
            </w:r>
            <w:r w:rsidRPr="4786EC09" w:rsidR="1F522F5E">
              <w:rPr>
                <w:rFonts w:ascii="Arial" w:hAnsi="Arial" w:eastAsia="Arial" w:cs="Arial"/>
                <w:b w:val="0"/>
                <w:bCs w:val="0"/>
                <w:color w:val="000000" w:themeColor="text1" w:themeTint="FF" w:themeShade="FF"/>
              </w:rPr>
              <w:t>d</w:t>
            </w:r>
            <w:r w:rsidRPr="4786EC09" w:rsidR="7DB0572D">
              <w:rPr>
                <w:rFonts w:ascii="Arial" w:hAnsi="Arial" w:eastAsia="Arial" w:cs="Arial"/>
                <w:b w:val="0"/>
                <w:bCs w:val="0"/>
                <w:color w:val="000000" w:themeColor="text1" w:themeTint="FF" w:themeShade="FF"/>
              </w:rPr>
              <w:t xml:space="preserve"> body temperature. Increased heart rate. Nature. Shared personal space. Uneven terrain. Weather. </w:t>
            </w:r>
          </w:p>
          <w:p w:rsidR="2D446392" w:rsidP="409797CE" w:rsidRDefault="2D446392" w14:paraId="17D03DD3" w14:textId="3B720E42">
            <w:pPr>
              <w:spacing w:line="276" w:lineRule="auto"/>
              <w:ind w:firstLine="0"/>
              <w:rPr>
                <w:rFonts w:ascii="Arial" w:hAnsi="Arial" w:eastAsia="Arial" w:cs="Arial"/>
                <w:b w:val="0"/>
                <w:bCs w:val="0"/>
                <w:color w:val="000000" w:themeColor="text1" w:themeTint="FF" w:themeShade="FF"/>
              </w:rPr>
            </w:pPr>
            <w:r w:rsidRPr="1405337C" w:rsidR="3D84332D">
              <w:rPr>
                <w:rFonts w:ascii="Arial" w:hAnsi="Arial" w:eastAsia="Arial" w:cs="Arial"/>
                <w:b w:val="1"/>
                <w:bCs w:val="1"/>
                <w:color w:val="000000" w:themeColor="text1" w:themeTint="FF" w:themeShade="FF"/>
              </w:rPr>
              <w:t xml:space="preserve">Sounds: </w:t>
            </w:r>
            <w:r w:rsidRPr="1405337C" w:rsidR="53FAA841">
              <w:rPr>
                <w:rFonts w:ascii="Arial" w:hAnsi="Arial" w:eastAsia="Arial" w:cs="Arial"/>
                <w:b w:val="0"/>
                <w:bCs w:val="0"/>
                <w:color w:val="000000" w:themeColor="text1" w:themeTint="FF" w:themeShade="FF"/>
              </w:rPr>
              <w:t xml:space="preserve">Nature. People. Trees rustling. Traffic. Wildlife. Weather. </w:t>
            </w:r>
          </w:p>
          <w:p w:rsidR="2D446392" w:rsidP="1405337C" w:rsidRDefault="2D446392" w14:paraId="2F4B75CD" w14:textId="55126A55">
            <w:pPr>
              <w:spacing w:line="276" w:lineRule="auto"/>
              <w:ind w:firstLine="0"/>
              <w:rPr>
                <w:rFonts w:ascii="Arial" w:hAnsi="Arial" w:eastAsia="Arial" w:cs="Arial"/>
                <w:b w:val="1"/>
                <w:bCs w:val="1"/>
                <w:color w:val="000000" w:themeColor="text1" w:themeTint="FF" w:themeShade="FF"/>
              </w:rPr>
            </w:pPr>
            <w:r w:rsidRPr="1405337C" w:rsidR="3D84332D">
              <w:rPr>
                <w:rFonts w:ascii="Arial" w:hAnsi="Arial" w:eastAsia="Arial" w:cs="Arial"/>
                <w:b w:val="1"/>
                <w:bCs w:val="1"/>
                <w:color w:val="000000" w:themeColor="text1" w:themeTint="FF" w:themeShade="FF"/>
              </w:rPr>
              <w:t xml:space="preserve">Sights: </w:t>
            </w:r>
            <w:r w:rsidRPr="1405337C" w:rsidR="5A584DEA">
              <w:rPr>
                <w:rFonts w:ascii="Arial" w:hAnsi="Arial" w:eastAsia="Arial" w:cs="Arial"/>
                <w:b w:val="0"/>
                <w:bCs w:val="0"/>
                <w:color w:val="000000" w:themeColor="text1" w:themeTint="FF" w:themeShade="FF"/>
              </w:rPr>
              <w:t>Glare. Nature. People. Varied natural light. Wildlife.</w:t>
            </w:r>
          </w:p>
          <w:p w:rsidR="2D446392" w:rsidP="409797CE" w:rsidRDefault="2D446392" w14:paraId="78F9F0FF" w14:textId="78F578E3">
            <w:pPr>
              <w:pStyle w:val="Normal"/>
              <w:spacing w:line="276" w:lineRule="auto"/>
              <w:ind w:firstLine="0"/>
              <w:rPr>
                <w:rFonts w:ascii="Arial" w:hAnsi="Arial" w:eastAsia="Arial" w:cs="Arial"/>
                <w:b w:val="0"/>
                <w:bCs w:val="0"/>
                <w:color w:val="000000" w:themeColor="text1" w:themeTint="FF" w:themeShade="FF"/>
              </w:rPr>
            </w:pPr>
            <w:r w:rsidRPr="1405337C" w:rsidR="3D84332D">
              <w:rPr>
                <w:rFonts w:ascii="Arial" w:hAnsi="Arial" w:eastAsia="Arial" w:cs="Arial"/>
                <w:b w:val="1"/>
                <w:bCs w:val="1"/>
                <w:color w:val="000000" w:themeColor="text1" w:themeTint="FF" w:themeShade="FF"/>
              </w:rPr>
              <w:t xml:space="preserve">Smells: </w:t>
            </w:r>
            <w:r w:rsidRPr="1405337C" w:rsidR="7052D95B">
              <w:rPr>
                <w:rFonts w:ascii="Arial" w:hAnsi="Arial" w:eastAsia="Arial" w:cs="Arial"/>
                <w:b w:val="0"/>
                <w:bCs w:val="0"/>
                <w:color w:val="000000" w:themeColor="text1" w:themeTint="FF" w:themeShade="FF"/>
              </w:rPr>
              <w:t xml:space="preserve">Dust. Nature. Sunscreen. </w:t>
            </w:r>
          </w:p>
        </w:tc>
      </w:tr>
    </w:tbl>
    <w:p w:rsidRPr="00E5003E" w:rsidR="00E5003E" w:rsidP="409797CE" w:rsidRDefault="00E5003E" w14:paraId="0C91BF3E" w14:textId="0E2F8E64">
      <w:pPr>
        <w:pStyle w:val="Normal"/>
        <w:spacing w:line="276" w:lineRule="auto"/>
        <w:ind w:firstLine="0"/>
        <w:rPr>
          <w:rFonts w:ascii="Arial" w:hAnsi="Arial" w:eastAsia="Arial" w:cs="Arial"/>
          <w:b w:val="0"/>
          <w:bCs w:val="0"/>
          <w:color w:val="000000" w:themeColor="text1" w:themeTint="FF" w:themeShade="FF"/>
        </w:rPr>
      </w:pPr>
    </w:p>
    <w:p w:rsidR="47451005" w:rsidP="1405337C" w:rsidRDefault="47451005" w14:paraId="5F8B622F" w14:textId="44C9C39A">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00F7A5F1" w:rsidR="57FEFCBD">
        <w:rPr>
          <w:rFonts w:ascii="Arial" w:hAnsi="Arial" w:eastAsia="Arial" w:cs="Arial"/>
          <w:noProof w:val="0"/>
          <w:color w:val="000000" w:themeColor="text1" w:themeTint="FF" w:themeShade="FF"/>
          <w:lang w:val="en-AU"/>
        </w:rPr>
        <w:t>Some natural attractions and trails are not accessible</w:t>
      </w:r>
      <w:r w:rsidRPr="00F7A5F1" w:rsidR="06108352">
        <w:rPr>
          <w:rFonts w:ascii="Arial" w:hAnsi="Arial" w:eastAsia="Arial" w:cs="Arial"/>
          <w:noProof w:val="0"/>
          <w:color w:val="000000" w:themeColor="text1" w:themeTint="FF" w:themeShade="FF"/>
          <w:lang w:val="en-AU"/>
        </w:rPr>
        <w:t>,</w:t>
      </w:r>
      <w:r w:rsidRPr="00F7A5F1" w:rsidR="57FEFCBD">
        <w:rPr>
          <w:rFonts w:ascii="Arial" w:hAnsi="Arial" w:eastAsia="Arial" w:cs="Arial"/>
          <w:noProof w:val="0"/>
          <w:color w:val="000000" w:themeColor="text1" w:themeTint="FF" w:themeShade="FF"/>
          <w:lang w:val="en-AU"/>
        </w:rPr>
        <w:t xml:space="preserve"> in</w:t>
      </w:r>
      <w:r w:rsidRPr="00F7A5F1" w:rsidR="57FEFCBD">
        <w:rPr>
          <w:rFonts w:ascii="Arial" w:hAnsi="Arial" w:eastAsia="Arial" w:cs="Arial"/>
          <w:noProof w:val="0"/>
          <w:color w:val="000000" w:themeColor="text1" w:themeTint="FF" w:themeShade="FF"/>
          <w:lang w:val="en-AU"/>
        </w:rPr>
        <w:t>cluding the Loop</w:t>
      </w:r>
      <w:r w:rsidRPr="00F7A5F1" w:rsidR="7700AF25">
        <w:rPr>
          <w:rFonts w:ascii="Arial" w:hAnsi="Arial" w:eastAsia="Arial" w:cs="Arial"/>
          <w:noProof w:val="0"/>
          <w:color w:val="000000" w:themeColor="text1" w:themeTint="FF" w:themeShade="FF"/>
          <w:lang w:val="en-AU"/>
        </w:rPr>
        <w:t xml:space="preserve"> </w:t>
      </w:r>
      <w:r w:rsidRPr="00F7A5F1" w:rsidR="57FEFCBD">
        <w:rPr>
          <w:rFonts w:ascii="Arial" w:hAnsi="Arial" w:eastAsia="Arial" w:cs="Arial"/>
          <w:noProof w:val="0"/>
          <w:color w:val="000000" w:themeColor="text1" w:themeTint="FF" w:themeShade="FF"/>
          <w:lang w:val="en-AU"/>
        </w:rPr>
        <w:t>and Nature’s Window</w:t>
      </w:r>
      <w:r w:rsidRPr="00F7A5F1" w:rsidR="3658DA11">
        <w:rPr>
          <w:rFonts w:ascii="Arial" w:hAnsi="Arial" w:eastAsia="Arial" w:cs="Arial"/>
          <w:noProof w:val="0"/>
          <w:color w:val="000000" w:themeColor="text1" w:themeTint="FF" w:themeShade="FF"/>
          <w:lang w:val="en-AU"/>
        </w:rPr>
        <w:t>,</w:t>
      </w:r>
      <w:r w:rsidRPr="00F7A5F1" w:rsidR="57FEFCBD">
        <w:rPr>
          <w:rFonts w:ascii="Arial" w:hAnsi="Arial" w:eastAsia="Arial" w:cs="Arial"/>
          <w:noProof w:val="0"/>
          <w:color w:val="000000" w:themeColor="text1" w:themeTint="FF" w:themeShade="FF"/>
          <w:lang w:val="en-AU"/>
        </w:rPr>
        <w:t xml:space="preserve"> </w:t>
      </w:r>
      <w:r w:rsidRPr="00F7A5F1" w:rsidR="57FEFCBD">
        <w:rPr>
          <w:rFonts w:ascii="Arial" w:hAnsi="Arial" w:eastAsia="Arial" w:cs="Arial"/>
          <w:noProof w:val="0"/>
          <w:color w:val="000000" w:themeColor="text1" w:themeTint="FF" w:themeShade="FF"/>
          <w:lang w:val="en-AU"/>
        </w:rPr>
        <w:t xml:space="preserve">Mushroom </w:t>
      </w:r>
      <w:r w:rsidRPr="00F7A5F1" w:rsidR="57FEFCBD">
        <w:rPr>
          <w:rFonts w:ascii="Arial" w:hAnsi="Arial" w:eastAsia="Arial" w:cs="Arial"/>
          <w:noProof w:val="0"/>
          <w:color w:val="000000" w:themeColor="text1" w:themeTint="FF" w:themeShade="FF"/>
          <w:lang w:val="en-AU"/>
        </w:rPr>
        <w:t>Rock</w:t>
      </w:r>
      <w:r w:rsidRPr="00F7A5F1" w:rsidR="339B10C5">
        <w:rPr>
          <w:rFonts w:ascii="Arial" w:hAnsi="Arial" w:eastAsia="Arial" w:cs="Arial"/>
          <w:noProof w:val="0"/>
          <w:color w:val="000000" w:themeColor="text1" w:themeTint="FF" w:themeShade="FF"/>
          <w:lang w:val="en-AU"/>
        </w:rPr>
        <w:t>,</w:t>
      </w:r>
      <w:r w:rsidRPr="00F7A5F1" w:rsidR="287389AB">
        <w:rPr>
          <w:rFonts w:ascii="Arial" w:hAnsi="Arial" w:eastAsia="Arial" w:cs="Arial"/>
          <w:noProof w:val="0"/>
          <w:color w:val="000000" w:themeColor="text1" w:themeTint="FF" w:themeShade="FF"/>
          <w:lang w:val="en-AU"/>
        </w:rPr>
        <w:t xml:space="preserve"> </w:t>
      </w:r>
      <w:r w:rsidRPr="00F7A5F1" w:rsidR="57FEFCBD">
        <w:rPr>
          <w:rFonts w:ascii="Arial" w:hAnsi="Arial" w:eastAsia="Arial" w:cs="Arial"/>
          <w:noProof w:val="0"/>
          <w:color w:val="000000" w:themeColor="text1" w:themeTint="FF" w:themeShade="FF"/>
          <w:lang w:val="en-AU"/>
        </w:rPr>
        <w:t>P</w:t>
      </w:r>
      <w:r w:rsidRPr="00F7A5F1" w:rsidR="57FEFCBD">
        <w:rPr>
          <w:rFonts w:ascii="Arial" w:hAnsi="Arial" w:eastAsia="Arial" w:cs="Arial"/>
          <w:noProof w:val="0"/>
          <w:color w:val="000000" w:themeColor="text1" w:themeTint="FF" w:themeShade="FF"/>
          <w:lang w:val="en-AU"/>
        </w:rPr>
        <w:t xml:space="preserve">ot </w:t>
      </w:r>
      <w:r w:rsidRPr="00F7A5F1" w:rsidR="57FEFCBD">
        <w:rPr>
          <w:rFonts w:ascii="Arial" w:hAnsi="Arial" w:eastAsia="Arial" w:cs="Arial"/>
          <w:noProof w:val="0"/>
          <w:color w:val="000000" w:themeColor="text1" w:themeTint="FF" w:themeShade="FF"/>
          <w:lang w:val="en-AU"/>
        </w:rPr>
        <w:t>Alley</w:t>
      </w:r>
      <w:r w:rsidRPr="00F7A5F1" w:rsidR="07A2347F">
        <w:rPr>
          <w:rFonts w:ascii="Arial" w:hAnsi="Arial" w:eastAsia="Arial" w:cs="Arial"/>
          <w:noProof w:val="0"/>
          <w:color w:val="000000" w:themeColor="text1" w:themeTint="FF" w:themeShade="FF"/>
          <w:lang w:val="en-AU"/>
        </w:rPr>
        <w:t xml:space="preserve"> and Rainbow Valley</w:t>
      </w:r>
      <w:r w:rsidRPr="00F7A5F1" w:rsidR="57FEFCBD">
        <w:rPr>
          <w:rFonts w:ascii="Arial" w:hAnsi="Arial" w:eastAsia="Arial" w:cs="Arial"/>
          <w:noProof w:val="0"/>
          <w:color w:val="000000" w:themeColor="text1" w:themeTint="FF" w:themeShade="FF"/>
          <w:lang w:val="en-AU"/>
        </w:rPr>
        <w:t xml:space="preserve">. </w:t>
      </w:r>
    </w:p>
    <w:p w:rsidR="47451005" w:rsidP="1405337C" w:rsidRDefault="47451005" w14:paraId="015BDE7F" w14:textId="4FF080C5">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05ED3148">
        <w:rPr>
          <w:rFonts w:ascii="Arial" w:hAnsi="Arial" w:eastAsia="Arial" w:cs="Arial"/>
          <w:noProof w:val="0"/>
          <w:color w:val="000000" w:themeColor="text1" w:themeTint="FF" w:themeShade="FF"/>
          <w:lang w:val="en-AU"/>
        </w:rPr>
        <w:t xml:space="preserve">The main picnic shelters at </w:t>
      </w:r>
      <w:r w:rsidRPr="3BAA21A8" w:rsidR="0125CDA3">
        <w:rPr>
          <w:rFonts w:ascii="Arial" w:hAnsi="Arial" w:eastAsia="Arial" w:cs="Arial"/>
          <w:noProof w:val="0"/>
          <w:color w:val="000000" w:themeColor="text1" w:themeTint="FF" w:themeShade="FF"/>
          <w:lang w:val="en-AU"/>
        </w:rPr>
        <w:t xml:space="preserve">Hawks </w:t>
      </w:r>
      <w:r w:rsidRPr="3BAA21A8" w:rsidR="0125CDA3">
        <w:rPr>
          <w:rFonts w:ascii="Arial" w:hAnsi="Arial" w:eastAsia="Arial" w:cs="Arial"/>
          <w:noProof w:val="0"/>
          <w:color w:val="000000" w:themeColor="text1" w:themeTint="FF" w:themeShade="FF"/>
          <w:lang w:val="en-AU"/>
        </w:rPr>
        <w:t>Head, Ross Graham</w:t>
      </w:r>
      <w:r w:rsidRPr="3BAA21A8" w:rsidR="271E2BDD">
        <w:rPr>
          <w:rFonts w:ascii="Arial" w:hAnsi="Arial" w:eastAsia="Arial" w:cs="Arial"/>
          <w:noProof w:val="0"/>
          <w:color w:val="000000" w:themeColor="text1" w:themeTint="FF" w:themeShade="FF"/>
          <w:lang w:val="en-AU"/>
        </w:rPr>
        <w:t xml:space="preserve"> Lookout</w:t>
      </w:r>
      <w:r w:rsidRPr="3BAA21A8" w:rsidR="0125CDA3">
        <w:rPr>
          <w:rFonts w:ascii="Arial" w:hAnsi="Arial" w:eastAsia="Arial" w:cs="Arial"/>
          <w:noProof w:val="0"/>
          <w:color w:val="000000" w:themeColor="text1" w:themeTint="FF" w:themeShade="FF"/>
          <w:lang w:val="en-AU"/>
        </w:rPr>
        <w:t>, Z Bend</w:t>
      </w:r>
      <w:r w:rsidRPr="3BAA21A8" w:rsidR="5C6AD821">
        <w:rPr>
          <w:rFonts w:ascii="Arial" w:hAnsi="Arial" w:eastAsia="Arial" w:cs="Arial"/>
          <w:noProof w:val="0"/>
          <w:color w:val="000000" w:themeColor="text1" w:themeTint="FF" w:themeShade="FF"/>
          <w:lang w:val="en-AU"/>
        </w:rPr>
        <w:t>,</w:t>
      </w:r>
      <w:r w:rsidRPr="3BAA21A8" w:rsidR="0125CDA3">
        <w:rPr>
          <w:rFonts w:ascii="Arial" w:hAnsi="Arial" w:eastAsia="Arial" w:cs="Arial"/>
          <w:noProof w:val="0"/>
          <w:color w:val="000000" w:themeColor="text1" w:themeTint="FF" w:themeShade="FF"/>
          <w:lang w:val="en-AU"/>
        </w:rPr>
        <w:t xml:space="preserve"> and </w:t>
      </w:r>
      <w:r w:rsidRPr="3BAA21A8" w:rsidR="05ED3148">
        <w:rPr>
          <w:rFonts w:ascii="Arial" w:hAnsi="Arial" w:eastAsia="Arial" w:cs="Arial"/>
          <w:noProof w:val="0"/>
          <w:color w:val="000000" w:themeColor="text1" w:themeTint="FF" w:themeShade="FF"/>
          <w:lang w:val="en-AU"/>
        </w:rPr>
        <w:t>the Loop and Nature’s Window are close to the parking bays and can be accessed over a hardened path.</w:t>
      </w:r>
    </w:p>
    <w:p w:rsidR="47451005" w:rsidP="1405337C" w:rsidRDefault="47451005" w14:paraId="41EAD41D" w14:textId="5C1FC09F">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2110C7F9">
        <w:rPr>
          <w:rFonts w:ascii="Arial" w:hAnsi="Arial" w:eastAsia="Arial" w:cs="Arial"/>
          <w:noProof w:val="0"/>
          <w:color w:val="000000" w:themeColor="text1" w:themeTint="FF" w:themeShade="FF"/>
          <w:lang w:val="en-AU"/>
        </w:rPr>
        <w:t xml:space="preserve">Hawks Head </w:t>
      </w:r>
      <w:r w:rsidRPr="3BAA21A8" w:rsidR="37585AF8">
        <w:rPr>
          <w:rFonts w:ascii="Arial" w:hAnsi="Arial" w:eastAsia="Arial" w:cs="Arial"/>
          <w:noProof w:val="0"/>
          <w:color w:val="000000" w:themeColor="text1" w:themeTint="FF" w:themeShade="FF"/>
          <w:lang w:val="en-AU"/>
        </w:rPr>
        <w:t>L</w:t>
      </w:r>
      <w:r w:rsidRPr="3BAA21A8" w:rsidR="2110C7F9">
        <w:rPr>
          <w:rFonts w:ascii="Arial" w:hAnsi="Arial" w:eastAsia="Arial" w:cs="Arial"/>
          <w:noProof w:val="0"/>
          <w:color w:val="000000" w:themeColor="text1" w:themeTint="FF" w:themeShade="FF"/>
          <w:lang w:val="en-AU"/>
        </w:rPr>
        <w:t>ookout</w:t>
      </w:r>
      <w:r w:rsidRPr="3BAA21A8" w:rsidR="2110C7F9">
        <w:rPr>
          <w:rFonts w:ascii="Arial" w:hAnsi="Arial" w:eastAsia="Arial" w:cs="Arial"/>
          <w:noProof w:val="0"/>
          <w:color w:val="000000" w:themeColor="text1" w:themeTint="FF" w:themeShade="FF"/>
          <w:lang w:val="en-AU"/>
        </w:rPr>
        <w:t xml:space="preserve"> features a wheelchair accessible viewing platform with a one</w:t>
      </w:r>
      <w:r w:rsidRPr="3BAA21A8" w:rsidR="7C059B4C">
        <w:rPr>
          <w:rFonts w:ascii="Arial" w:hAnsi="Arial" w:eastAsia="Arial" w:cs="Arial"/>
          <w:noProof w:val="0"/>
          <w:color w:val="000000" w:themeColor="text1" w:themeTint="FF" w:themeShade="FF"/>
          <w:lang w:val="en-AU"/>
        </w:rPr>
        <w:t xml:space="preserve"> (1) </w:t>
      </w:r>
      <w:r w:rsidRPr="3BAA21A8" w:rsidR="2110C7F9">
        <w:rPr>
          <w:rFonts w:ascii="Arial" w:hAnsi="Arial" w:eastAsia="Arial" w:cs="Arial"/>
          <w:noProof w:val="0"/>
          <w:color w:val="000000" w:themeColor="text1" w:themeTint="FF" w:themeShade="FF"/>
          <w:lang w:val="en-AU"/>
        </w:rPr>
        <w:t>metre</w:t>
      </w:r>
      <w:r w:rsidRPr="3BAA21A8" w:rsidR="4D66A7F6">
        <w:rPr>
          <w:rFonts w:ascii="Arial" w:hAnsi="Arial" w:eastAsia="Arial" w:cs="Arial"/>
          <w:noProof w:val="0"/>
          <w:color w:val="000000" w:themeColor="text1" w:themeTint="FF" w:themeShade="FF"/>
          <w:lang w:val="en-AU"/>
        </w:rPr>
        <w:t>-</w:t>
      </w:r>
      <w:r w:rsidRPr="3BAA21A8" w:rsidR="2110C7F9">
        <w:rPr>
          <w:rFonts w:ascii="Arial" w:hAnsi="Arial" w:eastAsia="Arial" w:cs="Arial"/>
          <w:noProof w:val="0"/>
          <w:color w:val="000000" w:themeColor="text1" w:themeTint="FF" w:themeShade="FF"/>
          <w:lang w:val="en-AU"/>
        </w:rPr>
        <w:t xml:space="preserve">high safety railing. </w:t>
      </w:r>
    </w:p>
    <w:p w:rsidR="46A1D214" w:rsidP="774F5C50" w:rsidRDefault="46A1D214" w14:paraId="36041E26" w14:textId="6DB353B6">
      <w:pPr>
        <w:pStyle w:val="ListParagraph"/>
        <w:numPr>
          <w:ilvl w:val="0"/>
          <w:numId w:val="26"/>
        </w:numPr>
        <w:spacing w:before="0" w:beforeAutospacing="off" w:after="0" w:afterAutospacing="off" w:line="276" w:lineRule="auto"/>
        <w:rPr>
          <w:rFonts w:ascii="Arial" w:hAnsi="Arial" w:eastAsia="Arial" w:cs="Arial"/>
          <w:noProof w:val="0"/>
          <w:color w:val="000000" w:themeColor="text1" w:themeTint="FF" w:themeShade="FF"/>
          <w:lang w:val="en-AU"/>
        </w:rPr>
      </w:pPr>
      <w:r w:rsidRPr="28A99F72" w:rsidR="3F70E684">
        <w:rPr>
          <w:rFonts w:ascii="Arial" w:hAnsi="Arial" w:eastAsia="Arial" w:cs="Arial"/>
          <w:noProof w:val="0"/>
          <w:color w:val="000000" w:themeColor="text1" w:themeTint="FF" w:themeShade="FF"/>
          <w:lang w:val="en-AU"/>
        </w:rPr>
        <w:t>Meanarra</w:t>
      </w:r>
      <w:r w:rsidRPr="28A99F72" w:rsidR="3F70E684">
        <w:rPr>
          <w:rFonts w:ascii="Arial" w:hAnsi="Arial" w:eastAsia="Arial" w:cs="Arial"/>
          <w:noProof w:val="0"/>
          <w:color w:val="000000" w:themeColor="text1" w:themeTint="FF" w:themeShade="FF"/>
          <w:lang w:val="en-AU"/>
        </w:rPr>
        <w:t xml:space="preserve"> Hill features a wheelchair</w:t>
      </w:r>
      <w:r w:rsidRPr="28A99F72" w:rsidR="7EE9A51E">
        <w:rPr>
          <w:rFonts w:ascii="Arial" w:hAnsi="Arial" w:eastAsia="Arial" w:cs="Arial"/>
          <w:noProof w:val="0"/>
          <w:color w:val="000000" w:themeColor="text1" w:themeTint="FF" w:themeShade="FF"/>
          <w:lang w:val="en-AU"/>
        </w:rPr>
        <w:t>-</w:t>
      </w:r>
      <w:r w:rsidRPr="28A99F72" w:rsidR="3F70E684">
        <w:rPr>
          <w:rFonts w:ascii="Arial" w:hAnsi="Arial" w:eastAsia="Arial" w:cs="Arial"/>
          <w:noProof w:val="0"/>
          <w:color w:val="000000" w:themeColor="text1" w:themeTint="FF" w:themeShade="FF"/>
          <w:lang w:val="en-AU"/>
        </w:rPr>
        <w:t xml:space="preserve">accessible trail and interpretive signage. </w:t>
      </w:r>
    </w:p>
    <w:p w:rsidR="0A642EA8" w:rsidP="1405337C" w:rsidRDefault="0A642EA8" w14:paraId="796A9667" w14:textId="142A8A3D">
      <w:pPr>
        <w:pStyle w:val="ListParagraph"/>
        <w:numPr>
          <w:ilvl w:val="0"/>
          <w:numId w:val="26"/>
        </w:numPr>
        <w:spacing w:line="276" w:lineRule="auto"/>
        <w:rPr>
          <w:rFonts w:ascii="Arial" w:hAnsi="Arial" w:eastAsia="Arial" w:cs="Arial"/>
          <w:noProof w:val="0"/>
          <w:color w:val="000000" w:themeColor="text1" w:themeTint="FF" w:themeShade="FF"/>
          <w:lang w:val="en-AU"/>
        </w:rPr>
      </w:pPr>
      <w:r w:rsidRPr="3BAA21A8" w:rsidR="2110C7F9">
        <w:rPr>
          <w:rFonts w:ascii="Arial" w:hAnsi="Arial" w:eastAsia="Arial" w:cs="Arial"/>
          <w:noProof w:val="0"/>
          <w:color w:val="000000" w:themeColor="text1" w:themeTint="FF" w:themeShade="FF"/>
          <w:lang w:val="en-AU"/>
        </w:rPr>
        <w:t xml:space="preserve">Island Rock features a </w:t>
      </w:r>
      <w:r w:rsidRPr="3BAA21A8" w:rsidR="2110C7F9">
        <w:rPr>
          <w:rFonts w:ascii="Arial" w:hAnsi="Arial" w:eastAsia="Arial" w:cs="Arial"/>
          <w:noProof w:val="0"/>
          <w:color w:val="000000" w:themeColor="text1" w:themeTint="FF" w:themeShade="FF"/>
          <w:lang w:val="en-AU"/>
        </w:rPr>
        <w:t>wide</w:t>
      </w:r>
      <w:r w:rsidRPr="3BAA21A8" w:rsidR="4E5ADE6B">
        <w:rPr>
          <w:rFonts w:ascii="Arial" w:hAnsi="Arial" w:eastAsia="Arial" w:cs="Arial"/>
          <w:noProof w:val="0"/>
          <w:color w:val="000000" w:themeColor="text1" w:themeTint="FF" w:themeShade="FF"/>
          <w:lang w:val="en-AU"/>
        </w:rPr>
        <w:t xml:space="preserve"> compacted </w:t>
      </w:r>
      <w:r w:rsidRPr="3BAA21A8" w:rsidR="2110C7F9">
        <w:rPr>
          <w:rFonts w:ascii="Arial" w:hAnsi="Arial" w:eastAsia="Arial" w:cs="Arial"/>
          <w:noProof w:val="0"/>
          <w:color w:val="000000" w:themeColor="text1" w:themeTint="FF" w:themeShade="FF"/>
          <w:lang w:val="en-AU"/>
        </w:rPr>
        <w:t>gravel path</w:t>
      </w:r>
      <w:r w:rsidRPr="3BAA21A8" w:rsidR="2110C7F9">
        <w:rPr>
          <w:rFonts w:ascii="Arial" w:hAnsi="Arial" w:eastAsia="Arial" w:cs="Arial"/>
          <w:noProof w:val="0"/>
          <w:color w:val="000000" w:themeColor="text1" w:themeTint="FF" w:themeShade="FF"/>
          <w:lang w:val="en-AU"/>
        </w:rPr>
        <w:t xml:space="preserve"> leading to viewing </w:t>
      </w:r>
      <w:r w:rsidRPr="3BAA21A8" w:rsidR="2110C7F9">
        <w:rPr>
          <w:rFonts w:ascii="Arial" w:hAnsi="Arial" w:eastAsia="Arial" w:cs="Arial"/>
          <w:noProof w:val="0"/>
          <w:color w:val="000000" w:themeColor="text1" w:themeTint="FF" w:themeShade="FF"/>
          <w:lang w:val="en-AU"/>
        </w:rPr>
        <w:t>platforms</w:t>
      </w:r>
      <w:r w:rsidRPr="3BAA21A8" w:rsidR="728A528B">
        <w:rPr>
          <w:rFonts w:ascii="Arial" w:hAnsi="Arial" w:eastAsia="Arial" w:cs="Arial"/>
          <w:noProof w:val="0"/>
          <w:color w:val="000000" w:themeColor="text1" w:themeTint="FF" w:themeShade="FF"/>
          <w:lang w:val="en-AU"/>
        </w:rPr>
        <w:t>,</w:t>
      </w:r>
      <w:r w:rsidRPr="3BAA21A8" w:rsidR="2110C7F9">
        <w:rPr>
          <w:rFonts w:ascii="Arial" w:hAnsi="Arial" w:eastAsia="Arial" w:cs="Arial"/>
          <w:noProof w:val="0"/>
          <w:color w:val="000000" w:themeColor="text1" w:themeTint="FF" w:themeShade="FF"/>
          <w:lang w:val="en-AU"/>
        </w:rPr>
        <w:t xml:space="preserve"> a</w:t>
      </w:r>
      <w:r w:rsidRPr="3BAA21A8" w:rsidR="2110C7F9">
        <w:rPr>
          <w:rFonts w:ascii="Arial" w:hAnsi="Arial" w:eastAsia="Arial" w:cs="Arial"/>
          <w:noProof w:val="0"/>
          <w:color w:val="000000" w:themeColor="text1" w:themeTint="FF" w:themeShade="FF"/>
          <w:lang w:val="en-AU"/>
        </w:rPr>
        <w:t xml:space="preserve"> short distance from the parking area. </w:t>
      </w:r>
    </w:p>
    <w:p w:rsidR="0A642EA8" w:rsidP="1405337C" w:rsidRDefault="0A642EA8" w14:paraId="11626D48" w14:textId="633F384C">
      <w:pPr>
        <w:pStyle w:val="ListParagraph"/>
        <w:numPr>
          <w:ilvl w:val="0"/>
          <w:numId w:val="26"/>
        </w:numPr>
        <w:spacing w:line="276" w:lineRule="auto"/>
        <w:rPr>
          <w:rFonts w:ascii="Arial" w:hAnsi="Arial" w:eastAsia="Arial" w:cs="Arial"/>
          <w:noProof w:val="0"/>
          <w:color w:val="000000" w:themeColor="text1" w:themeTint="FF" w:themeShade="FF"/>
          <w:lang w:val="en-AU"/>
        </w:rPr>
      </w:pPr>
      <w:r w:rsidRPr="774F5C50" w:rsidR="0A642EA8">
        <w:rPr>
          <w:rFonts w:ascii="Arial" w:hAnsi="Arial" w:eastAsia="Arial" w:cs="Arial"/>
          <w:noProof w:val="0"/>
          <w:color w:val="000000" w:themeColor="text1" w:themeTint="FF" w:themeShade="FF"/>
          <w:lang w:val="en-AU"/>
        </w:rPr>
        <w:t>Kalbarri Skywalk</w:t>
      </w:r>
      <w:r w:rsidRPr="774F5C50" w:rsidR="0A642EA8">
        <w:rPr>
          <w:rFonts w:ascii="Arial" w:hAnsi="Arial" w:eastAsia="Arial" w:cs="Arial"/>
          <w:noProof w:val="0"/>
          <w:color w:val="000000" w:themeColor="text1" w:themeTint="FF" w:themeShade="FF"/>
          <w:lang w:val="en-AU"/>
        </w:rPr>
        <w:t xml:space="preserve"> is fully accessible with sealed pathways, ramps and accessible toilets</w:t>
      </w:r>
      <w:r w:rsidRPr="774F5C50" w:rsidR="165AFFB0">
        <w:rPr>
          <w:rFonts w:ascii="Arial" w:hAnsi="Arial" w:eastAsia="Arial" w:cs="Arial"/>
          <w:noProof w:val="0"/>
          <w:color w:val="000000" w:themeColor="text1" w:themeTint="FF" w:themeShade="FF"/>
          <w:lang w:val="en-AU"/>
        </w:rPr>
        <w:t xml:space="preserve">. </w:t>
      </w:r>
    </w:p>
    <w:p w:rsidR="13FA3480" w:rsidP="1405337C" w:rsidRDefault="13FA3480" w14:paraId="6599E515" w14:textId="4459E1E8">
      <w:pPr>
        <w:pStyle w:val="ListParagraph"/>
        <w:numPr>
          <w:ilvl w:val="0"/>
          <w:numId w:val="26"/>
        </w:numPr>
        <w:spacing w:line="276" w:lineRule="auto"/>
        <w:rPr>
          <w:rFonts w:ascii="Arial" w:hAnsi="Arial" w:eastAsia="Arial" w:cs="Arial"/>
          <w:noProof w:val="0"/>
          <w:color w:val="000000" w:themeColor="text1" w:themeTint="FF" w:themeShade="FF"/>
          <w:lang w:val="en-AU"/>
        </w:rPr>
      </w:pPr>
      <w:r w:rsidRPr="3BAA21A8" w:rsidR="248EC89C">
        <w:rPr>
          <w:rFonts w:ascii="Arial" w:hAnsi="Arial" w:eastAsia="Arial" w:cs="Arial"/>
          <w:noProof w:val="0"/>
          <w:color w:val="000000" w:themeColor="text1" w:themeTint="FF" w:themeShade="FF"/>
          <w:lang w:val="en-AU"/>
        </w:rPr>
        <w:t>Shell House and Grandstand Rock</w:t>
      </w:r>
      <w:r w:rsidRPr="3BAA21A8" w:rsidR="47FB26DC">
        <w:rPr>
          <w:rFonts w:ascii="Arial" w:hAnsi="Arial" w:eastAsia="Arial" w:cs="Arial"/>
          <w:noProof w:val="0"/>
          <w:color w:val="000000" w:themeColor="text1" w:themeTint="FF" w:themeShade="FF"/>
          <w:lang w:val="en-AU"/>
        </w:rPr>
        <w:t xml:space="preserve"> </w:t>
      </w:r>
      <w:r w:rsidRPr="3BAA21A8" w:rsidR="4FFE6F61">
        <w:rPr>
          <w:rFonts w:ascii="Arial" w:hAnsi="Arial" w:eastAsia="Arial" w:cs="Arial"/>
          <w:noProof w:val="0"/>
          <w:color w:val="000000" w:themeColor="text1" w:themeTint="FF" w:themeShade="FF"/>
          <w:lang w:val="en-AU"/>
        </w:rPr>
        <w:t xml:space="preserve">Gorge </w:t>
      </w:r>
      <w:r w:rsidRPr="3BAA21A8" w:rsidR="47FB26DC">
        <w:rPr>
          <w:rFonts w:ascii="Arial" w:hAnsi="Arial" w:eastAsia="Arial" w:cs="Arial"/>
          <w:noProof w:val="0"/>
          <w:color w:val="000000" w:themeColor="text1" w:themeTint="FF" w:themeShade="FF"/>
          <w:lang w:val="en-AU"/>
        </w:rPr>
        <w:t>features a</w:t>
      </w:r>
      <w:r w:rsidRPr="3BAA21A8" w:rsidR="248EC89C">
        <w:rPr>
          <w:rFonts w:ascii="Arial" w:hAnsi="Arial" w:eastAsia="Arial" w:cs="Arial"/>
          <w:noProof w:val="0"/>
          <w:color w:val="000000" w:themeColor="text1" w:themeTint="FF" w:themeShade="FF"/>
          <w:lang w:val="en-AU"/>
        </w:rPr>
        <w:t xml:space="preserve">n </w:t>
      </w:r>
      <w:r w:rsidRPr="3BAA21A8" w:rsidR="248EC89C">
        <w:rPr>
          <w:rFonts w:ascii="Arial" w:hAnsi="Arial" w:eastAsia="Arial" w:cs="Arial"/>
          <w:noProof w:val="0"/>
          <w:color w:val="000000" w:themeColor="text1" w:themeTint="FF" w:themeShade="FF"/>
          <w:lang w:val="en-AU"/>
        </w:rPr>
        <w:t xml:space="preserve">accessible path </w:t>
      </w:r>
      <w:r w:rsidRPr="3BAA21A8" w:rsidR="095A64C7">
        <w:rPr>
          <w:rFonts w:ascii="Arial" w:hAnsi="Arial" w:eastAsia="Arial" w:cs="Arial"/>
          <w:noProof w:val="0"/>
          <w:color w:val="000000" w:themeColor="text1" w:themeTint="FF" w:themeShade="FF"/>
          <w:lang w:val="en-AU"/>
        </w:rPr>
        <w:t xml:space="preserve">which leads </w:t>
      </w:r>
      <w:r w:rsidRPr="3BAA21A8" w:rsidR="248EC89C">
        <w:rPr>
          <w:rFonts w:ascii="Arial" w:hAnsi="Arial" w:eastAsia="Arial" w:cs="Arial"/>
          <w:noProof w:val="0"/>
          <w:color w:val="000000" w:themeColor="text1" w:themeTint="FF" w:themeShade="FF"/>
          <w:lang w:val="en-AU"/>
        </w:rPr>
        <w:t>from the parking area to t</w:t>
      </w:r>
      <w:r w:rsidRPr="3BAA21A8" w:rsidR="3744931C">
        <w:rPr>
          <w:rFonts w:ascii="Arial" w:hAnsi="Arial" w:eastAsia="Arial" w:cs="Arial"/>
          <w:noProof w:val="0"/>
          <w:color w:val="000000" w:themeColor="text1" w:themeTint="FF" w:themeShade="FF"/>
          <w:lang w:val="en-AU"/>
        </w:rPr>
        <w:t>he</w:t>
      </w:r>
      <w:r w:rsidRPr="3BAA21A8" w:rsidR="248EC89C">
        <w:rPr>
          <w:rFonts w:ascii="Arial" w:hAnsi="Arial" w:eastAsia="Arial" w:cs="Arial"/>
          <w:noProof w:val="0"/>
          <w:color w:val="000000" w:themeColor="text1" w:themeTint="FF" w:themeShade="FF"/>
          <w:lang w:val="en-AU"/>
        </w:rPr>
        <w:t xml:space="preserve"> lookouts. The</w:t>
      </w:r>
      <w:r w:rsidRPr="3BAA21A8" w:rsidR="248EC89C">
        <w:rPr>
          <w:rFonts w:ascii="Arial" w:hAnsi="Arial" w:eastAsia="Arial" w:cs="Arial"/>
          <w:noProof w:val="0"/>
          <w:color w:val="000000" w:themeColor="text1" w:themeTint="FF" w:themeShade="FF"/>
          <w:lang w:val="en-AU"/>
        </w:rPr>
        <w:t xml:space="preserve"> </w:t>
      </w:r>
      <w:r w:rsidRPr="3BAA21A8" w:rsidR="248EC89C">
        <w:rPr>
          <w:rFonts w:ascii="Arial" w:hAnsi="Arial" w:eastAsia="Arial" w:cs="Arial"/>
          <w:noProof w:val="0"/>
          <w:color w:val="000000" w:themeColor="text1" w:themeTint="FF" w:themeShade="FF"/>
          <w:lang w:val="en-AU"/>
        </w:rPr>
        <w:t>initia</w:t>
      </w:r>
      <w:r w:rsidRPr="3BAA21A8" w:rsidR="248EC89C">
        <w:rPr>
          <w:rFonts w:ascii="Arial" w:hAnsi="Arial" w:eastAsia="Arial" w:cs="Arial"/>
          <w:noProof w:val="0"/>
          <w:color w:val="000000" w:themeColor="text1" w:themeTint="FF" w:themeShade="FF"/>
          <w:lang w:val="en-AU"/>
        </w:rPr>
        <w:t>l</w:t>
      </w:r>
      <w:r w:rsidRPr="3BAA21A8" w:rsidR="248EC89C">
        <w:rPr>
          <w:rFonts w:ascii="Arial" w:hAnsi="Arial" w:eastAsia="Arial" w:cs="Arial"/>
          <w:noProof w:val="0"/>
          <w:color w:val="000000" w:themeColor="text1" w:themeTint="FF" w:themeShade="FF"/>
          <w:lang w:val="en-AU"/>
        </w:rPr>
        <w:t xml:space="preserve"> 30</w:t>
      </w:r>
      <w:r w:rsidRPr="3BAA21A8" w:rsidR="248EC89C">
        <w:rPr>
          <w:rFonts w:ascii="Arial" w:hAnsi="Arial" w:eastAsia="Arial" w:cs="Arial"/>
          <w:noProof w:val="0"/>
          <w:color w:val="000000" w:themeColor="text1" w:themeTint="FF" w:themeShade="FF"/>
          <w:lang w:val="en-AU"/>
        </w:rPr>
        <w:t xml:space="preserve"> metres of the</w:t>
      </w:r>
      <w:r w:rsidRPr="3BAA21A8" w:rsidR="13427127">
        <w:rPr>
          <w:rFonts w:ascii="Arial" w:hAnsi="Arial" w:eastAsia="Arial" w:cs="Arial"/>
          <w:noProof w:val="0"/>
          <w:color w:val="000000" w:themeColor="text1" w:themeTint="FF" w:themeShade="FF"/>
          <w:lang w:val="en-AU"/>
        </w:rPr>
        <w:t xml:space="preserve"> path to the</w:t>
      </w:r>
      <w:r w:rsidRPr="3BAA21A8" w:rsidR="248EC89C">
        <w:rPr>
          <w:rFonts w:ascii="Arial" w:hAnsi="Arial" w:eastAsia="Arial" w:cs="Arial"/>
          <w:noProof w:val="0"/>
          <w:color w:val="000000" w:themeColor="text1" w:themeTint="FF" w:themeShade="FF"/>
          <w:lang w:val="en-AU"/>
        </w:rPr>
        <w:t xml:space="preserve"> </w:t>
      </w:r>
      <w:r w:rsidRPr="3BAA21A8" w:rsidR="248EC89C">
        <w:rPr>
          <w:rFonts w:ascii="Arial" w:hAnsi="Arial" w:eastAsia="Arial" w:cs="Arial"/>
          <w:noProof w:val="0"/>
          <w:color w:val="000000" w:themeColor="text1" w:themeTint="FF" w:themeShade="FF"/>
          <w:lang w:val="en-AU"/>
        </w:rPr>
        <w:t>lookout</w:t>
      </w:r>
      <w:r w:rsidRPr="3BAA21A8" w:rsidR="7422287D">
        <w:rPr>
          <w:rFonts w:ascii="Arial" w:hAnsi="Arial" w:eastAsia="Arial" w:cs="Arial"/>
          <w:noProof w:val="0"/>
          <w:color w:val="000000" w:themeColor="text1" w:themeTint="FF" w:themeShade="FF"/>
          <w:lang w:val="en-AU"/>
        </w:rPr>
        <w:t>s</w:t>
      </w:r>
      <w:r w:rsidRPr="3BAA21A8" w:rsidR="248EC89C">
        <w:rPr>
          <w:rFonts w:ascii="Arial" w:hAnsi="Arial" w:eastAsia="Arial" w:cs="Arial"/>
          <w:noProof w:val="0"/>
          <w:color w:val="000000" w:themeColor="text1" w:themeTint="FF" w:themeShade="FF"/>
          <w:lang w:val="en-AU"/>
        </w:rPr>
        <w:t xml:space="preserve"> is sealed with the remaining length </w:t>
      </w:r>
      <w:r w:rsidRPr="3BAA21A8" w:rsidR="248EC89C">
        <w:rPr>
          <w:rFonts w:ascii="Arial" w:hAnsi="Arial" w:eastAsia="Arial" w:cs="Arial"/>
          <w:noProof w:val="0"/>
          <w:color w:val="000000" w:themeColor="text1" w:themeTint="FF" w:themeShade="FF"/>
          <w:lang w:val="en-AU"/>
        </w:rPr>
        <w:t>compacted gravel</w:t>
      </w:r>
      <w:r w:rsidRPr="3BAA21A8" w:rsidR="248EC89C">
        <w:rPr>
          <w:rFonts w:ascii="Arial" w:hAnsi="Arial" w:eastAsia="Arial" w:cs="Arial"/>
          <w:noProof w:val="0"/>
          <w:color w:val="000000" w:themeColor="text1" w:themeTint="FF" w:themeShade="FF"/>
          <w:lang w:val="en-AU"/>
        </w:rPr>
        <w:t xml:space="preserve">. </w:t>
      </w:r>
    </w:p>
    <w:p w:rsidR="080B61EC" w:rsidP="1405337C" w:rsidRDefault="080B61EC" w14:paraId="4E7CD37A" w14:textId="16083744">
      <w:pPr>
        <w:pStyle w:val="ListParagraph"/>
        <w:numPr>
          <w:ilvl w:val="0"/>
          <w:numId w:val="26"/>
        </w:numPr>
        <w:spacing w:line="276" w:lineRule="auto"/>
        <w:rPr>
          <w:rFonts w:ascii="Arial" w:hAnsi="Arial" w:eastAsia="Arial" w:cs="Arial"/>
          <w:noProof w:val="0"/>
          <w:color w:val="000000" w:themeColor="text1" w:themeTint="FF" w:themeShade="FF"/>
          <w:lang w:val="en-AU"/>
        </w:rPr>
      </w:pPr>
      <w:r w:rsidRPr="774F5C50" w:rsidR="080B61EC">
        <w:rPr>
          <w:rFonts w:ascii="Arial" w:hAnsi="Arial" w:eastAsia="Arial" w:cs="Arial"/>
          <w:noProof w:val="0"/>
          <w:color w:val="000000" w:themeColor="text1" w:themeTint="FF" w:themeShade="FF"/>
          <w:lang w:val="en-AU"/>
        </w:rPr>
        <w:t xml:space="preserve">Key elements of the park are signposted, however there are no Braille translations. </w:t>
      </w:r>
    </w:p>
    <w:p w:rsidR="080B61EC" w:rsidP="1405337C" w:rsidRDefault="080B61EC" w14:paraId="4055FEA0" w14:textId="42F2E541">
      <w:pPr>
        <w:pStyle w:val="ListParagraph"/>
        <w:numPr>
          <w:ilvl w:val="0"/>
          <w:numId w:val="26"/>
        </w:numPr>
        <w:spacing w:line="276" w:lineRule="auto"/>
        <w:rPr>
          <w:rFonts w:ascii="Arial" w:hAnsi="Arial" w:eastAsia="Arial" w:cs="Arial"/>
          <w:noProof w:val="0"/>
          <w:color w:val="000000" w:themeColor="text1" w:themeTint="FF" w:themeShade="FF"/>
          <w:lang w:val="en-AU"/>
        </w:rPr>
      </w:pPr>
      <w:r w:rsidRPr="4786EC09" w:rsidR="2FF81F6C">
        <w:rPr>
          <w:rFonts w:ascii="Arial" w:hAnsi="Arial" w:eastAsia="Arial" w:cs="Arial"/>
          <w:noProof w:val="0"/>
          <w:color w:val="000000" w:themeColor="text1" w:themeTint="FF" w:themeShade="FF"/>
          <w:lang w:val="en-AU"/>
        </w:rPr>
        <w:t>Seating and res</w:t>
      </w:r>
      <w:r w:rsidRPr="4786EC09" w:rsidR="4F4E8237">
        <w:rPr>
          <w:rFonts w:ascii="Arial" w:hAnsi="Arial" w:eastAsia="Arial" w:cs="Arial"/>
          <w:noProof w:val="0"/>
          <w:color w:val="000000" w:themeColor="text1" w:themeTint="FF" w:themeShade="FF"/>
          <w:lang w:val="en-AU"/>
        </w:rPr>
        <w:t>t</w:t>
      </w:r>
      <w:r w:rsidRPr="4786EC09" w:rsidR="2FF81F6C">
        <w:rPr>
          <w:rFonts w:ascii="Arial" w:hAnsi="Arial" w:eastAsia="Arial" w:cs="Arial"/>
          <w:noProof w:val="0"/>
          <w:color w:val="000000" w:themeColor="text1" w:themeTint="FF" w:themeShade="FF"/>
          <w:lang w:val="en-AU"/>
        </w:rPr>
        <w:t xml:space="preserve"> areas are available throughout </w:t>
      </w:r>
      <w:r w:rsidRPr="4786EC09" w:rsidR="57078BC9">
        <w:rPr>
          <w:rFonts w:ascii="Arial" w:hAnsi="Arial" w:eastAsia="Arial" w:cs="Arial"/>
          <w:noProof w:val="0"/>
          <w:color w:val="000000" w:themeColor="text1" w:themeTint="FF" w:themeShade="FF"/>
          <w:lang w:val="en-AU"/>
        </w:rPr>
        <w:t>Kalbarri National Park. Picnic facilities are available at Hawks Head, the Loop and Nature’s Window, Natural Bridge</w:t>
      </w:r>
      <w:r w:rsidRPr="4786EC09" w:rsidR="34AA1339">
        <w:rPr>
          <w:rFonts w:ascii="Arial" w:hAnsi="Arial" w:eastAsia="Arial" w:cs="Arial"/>
          <w:noProof w:val="0"/>
          <w:color w:val="000000" w:themeColor="text1" w:themeTint="FF" w:themeShade="FF"/>
          <w:lang w:val="en-AU"/>
        </w:rPr>
        <w:t>,</w:t>
      </w:r>
      <w:r w:rsidRPr="4786EC09" w:rsidR="57078BC9">
        <w:rPr>
          <w:rFonts w:ascii="Arial" w:hAnsi="Arial" w:eastAsia="Arial" w:cs="Arial"/>
          <w:noProof w:val="0"/>
          <w:color w:val="000000" w:themeColor="text1" w:themeTint="FF" w:themeShade="FF"/>
          <w:lang w:val="en-AU"/>
        </w:rPr>
        <w:t xml:space="preserve"> and Ross Graham Lookout</w:t>
      </w:r>
      <w:r w:rsidRPr="4786EC09" w:rsidR="3476F8E5">
        <w:rPr>
          <w:rFonts w:ascii="Arial" w:hAnsi="Arial" w:eastAsia="Arial" w:cs="Arial"/>
          <w:noProof w:val="0"/>
          <w:color w:val="000000" w:themeColor="text1" w:themeTint="FF" w:themeShade="FF"/>
          <w:lang w:val="en-AU"/>
        </w:rPr>
        <w:t>.</w:t>
      </w:r>
    </w:p>
    <w:p w:rsidR="120F1120" w:rsidP="1405337C" w:rsidRDefault="120F1120" w14:paraId="68614AC3" w14:textId="56116620">
      <w:pPr>
        <w:pStyle w:val="ListParagraph"/>
        <w:numPr>
          <w:ilvl w:val="0"/>
          <w:numId w:val="26"/>
        </w:numPr>
        <w:spacing w:line="276" w:lineRule="auto"/>
        <w:rPr>
          <w:rFonts w:ascii="Arial" w:hAnsi="Arial" w:eastAsia="Arial" w:cs="Arial"/>
          <w:noProof w:val="0"/>
          <w:color w:val="000000" w:themeColor="text1" w:themeTint="FF" w:themeShade="FF"/>
          <w:lang w:val="en-AU"/>
        </w:rPr>
      </w:pPr>
      <w:r w:rsidRPr="3BAA21A8" w:rsidR="57078BC9">
        <w:rPr>
          <w:rFonts w:ascii="Arial" w:hAnsi="Arial" w:eastAsia="Arial" w:cs="Arial"/>
          <w:noProof w:val="0"/>
          <w:color w:val="000000" w:themeColor="text1" w:themeTint="FF" w:themeShade="FF"/>
          <w:lang w:val="en-AU"/>
        </w:rPr>
        <w:t xml:space="preserve">Food and drinks can be </w:t>
      </w:r>
      <w:r w:rsidRPr="3BAA21A8" w:rsidR="57078BC9">
        <w:rPr>
          <w:rFonts w:ascii="Arial" w:hAnsi="Arial" w:eastAsia="Arial" w:cs="Arial"/>
          <w:noProof w:val="0"/>
          <w:color w:val="000000" w:themeColor="text1" w:themeTint="FF" w:themeShade="FF"/>
          <w:lang w:val="en-AU"/>
        </w:rPr>
        <w:t>purchased</w:t>
      </w:r>
      <w:r w:rsidRPr="3BAA21A8" w:rsidR="57078BC9">
        <w:rPr>
          <w:rFonts w:ascii="Arial" w:hAnsi="Arial" w:eastAsia="Arial" w:cs="Arial"/>
          <w:noProof w:val="0"/>
          <w:color w:val="000000" w:themeColor="text1" w:themeTint="FF" w:themeShade="FF"/>
          <w:lang w:val="en-AU"/>
        </w:rPr>
        <w:t xml:space="preserve"> at the </w:t>
      </w:r>
      <w:r w:rsidRPr="3BAA21A8" w:rsidR="57078BC9">
        <w:rPr>
          <w:rFonts w:ascii="Arial" w:hAnsi="Arial" w:eastAsia="Arial" w:cs="Arial"/>
          <w:noProof w:val="0"/>
          <w:color w:val="000000" w:themeColor="text1" w:themeTint="FF" w:themeShade="FF"/>
          <w:lang w:val="en-AU"/>
        </w:rPr>
        <w:t>kiosk</w:t>
      </w:r>
      <w:r w:rsidRPr="3BAA21A8" w:rsidR="57078BC9">
        <w:rPr>
          <w:rFonts w:ascii="Arial" w:hAnsi="Arial" w:eastAsia="Arial" w:cs="Arial"/>
          <w:noProof w:val="0"/>
          <w:color w:val="000000" w:themeColor="text1" w:themeTint="FF" w:themeShade="FF"/>
          <w:lang w:val="en-AU"/>
        </w:rPr>
        <w:t xml:space="preserve"> </w:t>
      </w:r>
      <w:r w:rsidRPr="3BAA21A8" w:rsidR="57078BC9">
        <w:rPr>
          <w:rFonts w:ascii="Arial" w:hAnsi="Arial" w:eastAsia="Arial" w:cs="Arial"/>
          <w:noProof w:val="0"/>
          <w:color w:val="000000" w:themeColor="text1" w:themeTint="FF" w:themeShade="FF"/>
          <w:lang w:val="en-AU"/>
        </w:rPr>
        <w:t>located</w:t>
      </w:r>
      <w:r w:rsidRPr="3BAA21A8" w:rsidR="57078BC9">
        <w:rPr>
          <w:rFonts w:ascii="Arial" w:hAnsi="Arial" w:eastAsia="Arial" w:cs="Arial"/>
          <w:noProof w:val="0"/>
          <w:color w:val="000000" w:themeColor="text1" w:themeTint="FF" w:themeShade="FF"/>
          <w:lang w:val="en-AU"/>
        </w:rPr>
        <w:t xml:space="preserve"> at Kalbarri Skywalk</w:t>
      </w:r>
      <w:r w:rsidRPr="3BAA21A8" w:rsidR="30E7B8C3">
        <w:rPr>
          <w:rFonts w:ascii="Arial" w:hAnsi="Arial" w:eastAsia="Arial" w:cs="Arial"/>
          <w:noProof w:val="0"/>
          <w:color w:val="000000" w:themeColor="text1" w:themeTint="FF" w:themeShade="FF"/>
          <w:lang w:val="en-AU"/>
        </w:rPr>
        <w:t>, open seven (7) days a week from 8:00am to 2:00pm.</w:t>
      </w:r>
      <w:r w:rsidRPr="3BAA21A8" w:rsidR="510B0859">
        <w:rPr>
          <w:rFonts w:ascii="Arial" w:hAnsi="Arial" w:eastAsia="Arial" w:cs="Arial"/>
          <w:noProof w:val="0"/>
          <w:color w:val="000000" w:themeColor="text1" w:themeTint="FF" w:themeShade="FF"/>
          <w:lang w:val="en-AU"/>
        </w:rPr>
        <w:t xml:space="preserve"> There are also a variety of local r</w:t>
      </w:r>
      <w:r w:rsidRPr="3BAA21A8" w:rsidR="510B0859">
        <w:rPr>
          <w:rFonts w:ascii="Arial" w:hAnsi="Arial" w:eastAsia="Arial" w:cs="Arial"/>
          <w:noProof w:val="0"/>
          <w:color w:val="000000" w:themeColor="text1" w:themeTint="FF" w:themeShade="FF"/>
          <w:lang w:val="en-AU"/>
        </w:rPr>
        <w:t>estaurants</w:t>
      </w:r>
      <w:r w:rsidRPr="3BAA21A8" w:rsidR="71AD0774">
        <w:rPr>
          <w:rFonts w:ascii="Arial" w:hAnsi="Arial" w:eastAsia="Arial" w:cs="Arial"/>
          <w:noProof w:val="0"/>
          <w:color w:val="000000" w:themeColor="text1" w:themeTint="FF" w:themeShade="FF"/>
          <w:lang w:val="en-AU"/>
        </w:rPr>
        <w:t xml:space="preserve"> </w:t>
      </w:r>
      <w:r w:rsidRPr="3BAA21A8" w:rsidR="6871E395">
        <w:rPr>
          <w:rFonts w:ascii="Arial" w:hAnsi="Arial" w:eastAsia="Arial" w:cs="Arial"/>
          <w:noProof w:val="0"/>
          <w:color w:val="000000" w:themeColor="text1" w:themeTint="FF" w:themeShade="FF"/>
          <w:lang w:val="en-AU"/>
        </w:rPr>
        <w:t>within</w:t>
      </w:r>
      <w:r w:rsidRPr="3BAA21A8" w:rsidR="6871E395">
        <w:rPr>
          <w:rFonts w:ascii="Arial" w:hAnsi="Arial" w:eastAsia="Arial" w:cs="Arial"/>
          <w:noProof w:val="0"/>
          <w:color w:val="000000" w:themeColor="text1" w:themeTint="FF" w:themeShade="FF"/>
          <w:lang w:val="en-AU"/>
        </w:rPr>
        <w:t xml:space="preserve"> the town of Kalbarri. </w:t>
      </w:r>
    </w:p>
    <w:p w:rsidR="693F8B4B" w:rsidP="1405337C" w:rsidRDefault="693F8B4B" w14:paraId="2FD94908" w14:textId="37E8A3D6">
      <w:pPr>
        <w:pStyle w:val="ListParagraph"/>
        <w:numPr>
          <w:ilvl w:val="0"/>
          <w:numId w:val="26"/>
        </w:numPr>
        <w:spacing w:line="276" w:lineRule="auto"/>
        <w:rPr>
          <w:rFonts w:ascii="Arial" w:hAnsi="Arial" w:eastAsia="Arial" w:cs="Arial"/>
          <w:noProof w:val="0"/>
          <w:color w:val="000000" w:themeColor="text1" w:themeTint="FF" w:themeShade="FF"/>
          <w:lang w:val="en-AU"/>
        </w:rPr>
      </w:pPr>
      <w:r w:rsidRPr="3BAA21A8" w:rsidR="693F8B4B">
        <w:rPr>
          <w:rFonts w:ascii="Arial" w:hAnsi="Arial" w:eastAsia="Arial" w:cs="Arial"/>
          <w:noProof w:val="0"/>
          <w:color w:val="000000" w:themeColor="text1" w:themeTint="FF" w:themeShade="FF"/>
          <w:lang w:val="en-AU"/>
        </w:rPr>
        <w:t xml:space="preserve">Drinking water is not available in Kalbarri National Park. Please carry </w:t>
      </w:r>
      <w:r w:rsidRPr="3BAA21A8" w:rsidR="693F8B4B">
        <w:rPr>
          <w:rFonts w:ascii="Arial" w:hAnsi="Arial" w:eastAsia="Arial" w:cs="Arial"/>
          <w:noProof w:val="0"/>
          <w:color w:val="000000" w:themeColor="text1" w:themeTint="FF" w:themeShade="FF"/>
          <w:lang w:val="en-AU"/>
        </w:rPr>
        <w:t>your own supply</w:t>
      </w:r>
      <w:r w:rsidRPr="3BAA21A8" w:rsidR="339DEE60">
        <w:rPr>
          <w:rFonts w:ascii="Arial" w:hAnsi="Arial" w:eastAsia="Arial" w:cs="Arial"/>
          <w:noProof w:val="0"/>
          <w:color w:val="000000" w:themeColor="text1" w:themeTint="FF" w:themeShade="FF"/>
          <w:lang w:val="en-AU"/>
        </w:rPr>
        <w:t xml:space="preserve"> and ensure you drink at least three (3) to four (4) litres per person, per day. </w:t>
      </w:r>
    </w:p>
    <w:p w:rsidR="080B61EC" w:rsidP="1405337C" w:rsidRDefault="080B61EC" w14:paraId="64BD7704" w14:textId="18A5F8FE">
      <w:pPr>
        <w:pStyle w:val="ListParagraph"/>
        <w:numPr>
          <w:ilvl w:val="0"/>
          <w:numId w:val="26"/>
        </w:numPr>
        <w:spacing w:line="276" w:lineRule="auto"/>
        <w:rPr>
          <w:rFonts w:ascii="Arial" w:hAnsi="Arial" w:eastAsia="Arial" w:cs="Arial"/>
          <w:noProof w:val="0"/>
          <w:color w:val="000000" w:themeColor="text1" w:themeTint="FF" w:themeShade="FF"/>
          <w:lang w:val="en-AU"/>
        </w:rPr>
      </w:pPr>
      <w:r w:rsidRPr="774F5C50" w:rsidR="590F694E">
        <w:rPr>
          <w:rFonts w:ascii="Arial" w:hAnsi="Arial" w:eastAsia="Arial" w:cs="Arial"/>
          <w:noProof w:val="0"/>
          <w:color w:val="000000" w:themeColor="text1" w:themeTint="FF" w:themeShade="FF"/>
          <w:lang w:val="en-AU"/>
        </w:rPr>
        <w:t xml:space="preserve">Kalbarri National Park is a popular attraction. </w:t>
      </w:r>
      <w:r w:rsidRPr="774F5C50" w:rsidR="080B61EC">
        <w:rPr>
          <w:rFonts w:ascii="Arial" w:hAnsi="Arial" w:eastAsia="Arial" w:cs="Arial"/>
          <w:noProof w:val="0"/>
          <w:color w:val="000000" w:themeColor="text1" w:themeTint="FF" w:themeShade="FF"/>
          <w:lang w:val="en-AU"/>
        </w:rPr>
        <w:t xml:space="preserve">Be mindful of crowds and plan your visit around school holidays. During </w:t>
      </w:r>
      <w:r w:rsidRPr="774F5C50" w:rsidR="057FFCF3">
        <w:rPr>
          <w:rFonts w:ascii="Arial" w:hAnsi="Arial" w:eastAsia="Arial" w:cs="Arial"/>
          <w:noProof w:val="0"/>
          <w:color w:val="000000" w:themeColor="text1" w:themeTint="FF" w:themeShade="FF"/>
          <w:lang w:val="en-AU"/>
        </w:rPr>
        <w:t xml:space="preserve">peak times, </w:t>
      </w:r>
      <w:r w:rsidRPr="774F5C50" w:rsidR="6BBEFA58">
        <w:rPr>
          <w:rFonts w:ascii="Arial" w:hAnsi="Arial" w:eastAsia="Arial" w:cs="Arial"/>
          <w:noProof w:val="0"/>
          <w:color w:val="000000" w:themeColor="text1" w:themeTint="FF" w:themeShade="FF"/>
          <w:lang w:val="en-AU"/>
        </w:rPr>
        <w:t>parking at most attractions is</w:t>
      </w:r>
      <w:r w:rsidRPr="774F5C50" w:rsidR="080B61EC">
        <w:rPr>
          <w:rFonts w:ascii="Arial" w:hAnsi="Arial" w:eastAsia="Arial" w:cs="Arial"/>
          <w:noProof w:val="0"/>
          <w:color w:val="000000" w:themeColor="text1" w:themeTint="FF" w:themeShade="FF"/>
          <w:lang w:val="en-AU"/>
        </w:rPr>
        <w:t xml:space="preserve"> busy and there may be a wait time to explor</w:t>
      </w:r>
      <w:r w:rsidRPr="774F5C50" w:rsidR="061171A6">
        <w:rPr>
          <w:rFonts w:ascii="Arial" w:hAnsi="Arial" w:eastAsia="Arial" w:cs="Arial"/>
          <w:noProof w:val="0"/>
          <w:color w:val="000000" w:themeColor="text1" w:themeTint="FF" w:themeShade="FF"/>
          <w:lang w:val="en-AU"/>
        </w:rPr>
        <w:t xml:space="preserve">e. </w:t>
      </w:r>
    </w:p>
    <w:p w:rsidR="080B61EC" w:rsidP="1405337C" w:rsidRDefault="080B61EC" w14:paraId="1F05C4ED" w14:textId="28A9C65A">
      <w:pPr>
        <w:pStyle w:val="ListParagraph"/>
        <w:numPr>
          <w:ilvl w:val="0"/>
          <w:numId w:val="26"/>
        </w:numPr>
        <w:spacing w:line="276" w:lineRule="auto"/>
        <w:rPr>
          <w:rFonts w:ascii="Arial" w:hAnsi="Arial" w:eastAsia="Arial" w:cs="Arial"/>
          <w:noProof w:val="0"/>
          <w:color w:val="000000" w:themeColor="text1" w:themeTint="FF" w:themeShade="FF"/>
          <w:lang w:val="en-AU"/>
        </w:rPr>
      </w:pPr>
      <w:r w:rsidRPr="3BAA21A8" w:rsidR="2FF81F6C">
        <w:rPr>
          <w:rFonts w:ascii="Arial" w:hAnsi="Arial" w:eastAsia="Arial" w:cs="Arial"/>
          <w:noProof w:val="0"/>
          <w:color w:val="000000" w:themeColor="text1" w:themeTint="FF" w:themeShade="FF"/>
          <w:lang w:val="en-AU"/>
        </w:rPr>
        <w:t xml:space="preserve">Dogs and other pets are </w:t>
      </w:r>
      <w:r w:rsidRPr="3BAA21A8" w:rsidR="2FF81F6C">
        <w:rPr>
          <w:rFonts w:ascii="Arial" w:hAnsi="Arial" w:eastAsia="Arial" w:cs="Arial"/>
          <w:noProof w:val="0"/>
          <w:color w:val="000000" w:themeColor="text1" w:themeTint="FF" w:themeShade="FF"/>
          <w:lang w:val="en-AU"/>
        </w:rPr>
        <w:t>no</w:t>
      </w:r>
      <w:r w:rsidRPr="3BAA21A8" w:rsidR="045B36B8">
        <w:rPr>
          <w:rFonts w:ascii="Arial" w:hAnsi="Arial" w:eastAsia="Arial" w:cs="Arial"/>
          <w:noProof w:val="0"/>
          <w:color w:val="000000" w:themeColor="text1" w:themeTint="FF" w:themeShade="FF"/>
          <w:lang w:val="en-AU"/>
        </w:rPr>
        <w:t>t</w:t>
      </w:r>
      <w:r w:rsidRPr="3BAA21A8" w:rsidR="2FF81F6C">
        <w:rPr>
          <w:rFonts w:ascii="Arial" w:hAnsi="Arial" w:eastAsia="Arial" w:cs="Arial"/>
          <w:noProof w:val="0"/>
          <w:color w:val="000000" w:themeColor="text1" w:themeTint="FF" w:themeShade="FF"/>
          <w:lang w:val="en-AU"/>
        </w:rPr>
        <w:t xml:space="preserve"> </w:t>
      </w:r>
      <w:r w:rsidRPr="3BAA21A8" w:rsidR="2FF81F6C">
        <w:rPr>
          <w:rFonts w:ascii="Arial" w:hAnsi="Arial" w:eastAsia="Arial" w:cs="Arial"/>
          <w:noProof w:val="0"/>
          <w:color w:val="000000" w:themeColor="text1" w:themeTint="FF" w:themeShade="FF"/>
          <w:lang w:val="en-AU"/>
        </w:rPr>
        <w:t xml:space="preserve">allowed on site. Guide dogs and </w:t>
      </w:r>
      <w:r w:rsidRPr="3BAA21A8" w:rsidR="2FF81F6C">
        <w:rPr>
          <w:rFonts w:ascii="Arial" w:hAnsi="Arial" w:eastAsia="Arial" w:cs="Arial"/>
          <w:noProof w:val="0"/>
          <w:color w:val="000000" w:themeColor="text1" w:themeTint="FF" w:themeShade="FF"/>
          <w:lang w:val="en-AU"/>
        </w:rPr>
        <w:t>assistance</w:t>
      </w:r>
      <w:r w:rsidRPr="3BAA21A8" w:rsidR="2FF81F6C">
        <w:rPr>
          <w:rFonts w:ascii="Arial" w:hAnsi="Arial" w:eastAsia="Arial" w:cs="Arial"/>
          <w:noProof w:val="0"/>
          <w:color w:val="000000" w:themeColor="text1" w:themeTint="FF" w:themeShade="FF"/>
          <w:lang w:val="en-AU"/>
        </w:rPr>
        <w:t xml:space="preserve"> animals are exempt from this. </w:t>
      </w:r>
    </w:p>
    <w:p w:rsidR="0EF40DD5" w:rsidP="0EF40DD5" w:rsidRDefault="0EF40DD5" w14:paraId="00CF5339" w14:textId="778822F1">
      <w:pPr>
        <w:pStyle w:val="Normal"/>
        <w:rPr>
          <w:rFonts w:ascii="Arial" w:hAnsi="Arial" w:eastAsia="Arial" w:cs="Arial"/>
          <w:noProof w:val="0"/>
          <w:color w:val="000000" w:themeColor="text1" w:themeTint="FF" w:themeShade="FF"/>
          <w:lang w:val="en-AU"/>
        </w:rPr>
      </w:pPr>
    </w:p>
    <w:p w:rsidR="7017A31C" w:rsidP="0F6D6C0B" w:rsidRDefault="7017A31C" w14:paraId="06F138B9" w14:textId="336BBD85">
      <w:pPr>
        <w:pStyle w:val="Normal"/>
        <w:rPr>
          <w:rFonts w:ascii="Arial" w:hAnsi="Arial" w:eastAsia="Arial" w:cs="Arial"/>
          <w:noProof w:val="0"/>
          <w:color w:val="000000" w:themeColor="text1" w:themeTint="FF" w:themeShade="FF"/>
          <w:lang w:val="en-AU"/>
        </w:rPr>
      </w:pPr>
      <w:r w:rsidRPr="774F5C50" w:rsidR="7017A31C">
        <w:rPr>
          <w:rFonts w:ascii="Arial" w:hAnsi="Arial" w:eastAsia="Arial" w:cs="Arial"/>
          <w:noProof w:val="0"/>
          <w:color w:val="000000" w:themeColor="text1" w:themeTint="FF" w:themeShade="FF"/>
          <w:lang w:val="en-AU"/>
        </w:rPr>
        <w:t xml:space="preserve">A communication board has been placed at the end of this document for your use </w:t>
      </w:r>
      <w:r w:rsidRPr="774F5C50" w:rsidR="1BCFCDBE">
        <w:rPr>
          <w:rFonts w:ascii="Arial" w:hAnsi="Arial" w:eastAsia="Arial" w:cs="Arial"/>
          <w:noProof w:val="0"/>
          <w:color w:val="000000" w:themeColor="text1" w:themeTint="FF" w:themeShade="FF"/>
          <w:lang w:val="en-AU"/>
        </w:rPr>
        <w:t>in</w:t>
      </w:r>
      <w:r w:rsidRPr="774F5C50" w:rsidR="7017A31C">
        <w:rPr>
          <w:rFonts w:ascii="Arial" w:hAnsi="Arial" w:eastAsia="Arial" w:cs="Arial"/>
          <w:noProof w:val="0"/>
          <w:color w:val="000000" w:themeColor="text1" w:themeTint="FF" w:themeShade="FF"/>
          <w:lang w:val="en-AU"/>
        </w:rPr>
        <w:t xml:space="preserve"> </w:t>
      </w:r>
      <w:r w:rsidRPr="774F5C50" w:rsidR="03DF3216">
        <w:rPr>
          <w:rFonts w:ascii="Arial" w:hAnsi="Arial" w:eastAsia="Arial" w:cs="Arial"/>
          <w:noProof w:val="0"/>
          <w:color w:val="000000" w:themeColor="text1" w:themeTint="FF" w:themeShade="FF"/>
          <w:lang w:val="en-AU"/>
        </w:rPr>
        <w:t>K</w:t>
      </w:r>
      <w:r w:rsidRPr="774F5C50" w:rsidR="69143FFA">
        <w:rPr>
          <w:rFonts w:ascii="Arial" w:hAnsi="Arial" w:eastAsia="Arial" w:cs="Arial"/>
          <w:noProof w:val="0"/>
          <w:color w:val="000000" w:themeColor="text1" w:themeTint="FF" w:themeShade="FF"/>
          <w:lang w:val="en-AU"/>
        </w:rPr>
        <w:t xml:space="preserve">albarri National Park. </w:t>
      </w:r>
    </w:p>
    <w:p w:rsidR="7FD69309" w:rsidP="7FD69309" w:rsidRDefault="7FD69309" w14:paraId="0ADF65A9" w14:textId="5EF7F5EA">
      <w:pPr>
        <w:pStyle w:val="Normal"/>
        <w:rPr>
          <w:rFonts w:ascii="Arial" w:hAnsi="Arial" w:eastAsia="Arial" w:cs="Arial"/>
          <w:noProof w:val="0"/>
          <w:color w:val="000000" w:themeColor="text1" w:themeTint="FF" w:themeShade="FF"/>
          <w:lang w:val="en-AU"/>
        </w:rPr>
      </w:pPr>
    </w:p>
    <w:p w:rsidR="7017A31C" w:rsidP="7FD69309" w:rsidRDefault="7017A31C" w14:paraId="499BF5F2" w14:textId="20E8BD2A">
      <w:pPr>
        <w:pStyle w:val="Normal"/>
        <w:rPr>
          <w:rFonts w:ascii="Arial" w:hAnsi="Arial" w:eastAsia="Arial" w:cs="Arial"/>
        </w:rPr>
      </w:pPr>
      <w:r w:rsidRPr="7FD69309">
        <w:rPr>
          <w:rFonts w:ascii="Arial" w:hAnsi="Arial" w:eastAsia="Arial" w:cs="Arial"/>
        </w:rPr>
        <w:br w:type="page"/>
      </w:r>
    </w:p>
    <w:p w:rsidR="00703CE9" w:rsidP="0F6D6C0B" w:rsidRDefault="00703CE9" w14:paraId="32CBCE7F" w14:textId="6FB82EB9" w14:noSpellErr="1">
      <w:pPr>
        <w:spacing w:line="276" w:lineRule="auto"/>
        <w:rPr>
          <w:rFonts w:ascii="Arial" w:hAnsi="Arial" w:eastAsia="Arial" w:cs="Arial"/>
          <w:b w:val="1"/>
          <w:bCs w:val="1"/>
          <w:color w:val="000000" w:themeColor="text1"/>
          <w:sz w:val="32"/>
          <w:szCs w:val="32"/>
        </w:rPr>
      </w:pPr>
      <w:r w:rsidRPr="3BAA21A8" w:rsidR="00703CE9">
        <w:rPr>
          <w:rFonts w:ascii="Arial" w:hAnsi="Arial" w:eastAsia="Arial" w:cs="Arial"/>
          <w:b w:val="1"/>
          <w:bCs w:val="1"/>
          <w:color w:val="000000" w:themeColor="text1" w:themeTint="FF" w:themeShade="FF"/>
          <w:sz w:val="32"/>
          <w:szCs w:val="32"/>
        </w:rPr>
        <w:t>When We Get There</w:t>
      </w:r>
    </w:p>
    <w:p w:rsidR="3B232E0D" w:rsidP="3BAA21A8" w:rsidRDefault="3B232E0D" w14:paraId="630BEC6E" w14:textId="4246E805">
      <w:pPr>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3BAA21A8" w:rsidR="3B232E0D">
        <w:rPr>
          <w:rFonts w:ascii="Arial" w:hAnsi="Arial" w:eastAsia="Arial" w:cs="Arial"/>
          <w:b w:val="0"/>
          <w:bCs w:val="0"/>
          <w:i w:val="0"/>
          <w:iCs w:val="0"/>
          <w:caps w:val="0"/>
          <w:smallCaps w:val="0"/>
          <w:noProof w:val="0"/>
          <w:color w:val="000000" w:themeColor="text1" w:themeTint="FF" w:themeShade="FF"/>
          <w:sz w:val="24"/>
          <w:szCs w:val="24"/>
          <w:lang w:val="en-AU"/>
        </w:rPr>
        <w:t xml:space="preserve">A map of Kalbarri National Park </w:t>
      </w:r>
      <w:r w:rsidRPr="3BAA21A8" w:rsidR="3B232E0D">
        <w:rPr>
          <w:rFonts w:ascii="Arial" w:hAnsi="Arial" w:eastAsia="Arial" w:cs="Arial"/>
          <w:b w:val="0"/>
          <w:bCs w:val="0"/>
          <w:i w:val="0"/>
          <w:iCs w:val="0"/>
          <w:caps w:val="0"/>
          <w:smallCaps w:val="0"/>
          <w:noProof w:val="0"/>
          <w:color w:val="000000" w:themeColor="text1" w:themeTint="FF" w:themeShade="FF"/>
          <w:sz w:val="24"/>
          <w:szCs w:val="24"/>
          <w:lang w:val="en-AU"/>
        </w:rPr>
        <w:t>is located in</w:t>
      </w:r>
      <w:r w:rsidRPr="3BAA21A8" w:rsidR="3B232E0D">
        <w:rPr>
          <w:rFonts w:ascii="Arial" w:hAnsi="Arial" w:eastAsia="Arial" w:cs="Arial"/>
          <w:b w:val="0"/>
          <w:bCs w:val="0"/>
          <w:i w:val="0"/>
          <w:iCs w:val="0"/>
          <w:caps w:val="0"/>
          <w:smallCaps w:val="0"/>
          <w:noProof w:val="0"/>
          <w:color w:val="000000" w:themeColor="text1" w:themeTint="FF" w:themeShade="FF"/>
          <w:sz w:val="24"/>
          <w:szCs w:val="24"/>
          <w:lang w:val="en-AU"/>
        </w:rPr>
        <w:t xml:space="preserve"> the PDF version of this document.</w:t>
      </w:r>
    </w:p>
    <w:p w:rsidR="3B232E0D" w:rsidP="3BAA21A8" w:rsidRDefault="3B232E0D" w14:paraId="6731EA5D" w14:textId="16DD4905">
      <w:pPr>
        <w:pStyle w:val="Normal"/>
        <w:spacing w:line="276" w:lineRule="auto"/>
        <w:rPr>
          <w:rFonts w:ascii="Arial" w:hAnsi="Arial" w:eastAsia="Arial" w:cs="Arial"/>
          <w:b w:val="1"/>
          <w:bCs w:val="1"/>
          <w:color w:val="000000" w:themeColor="text1" w:themeTint="FF" w:themeShade="FF"/>
          <w:sz w:val="32"/>
          <w:szCs w:val="32"/>
        </w:rPr>
      </w:pPr>
      <w:r w:rsidRPr="3BAA21A8" w:rsidR="3B232E0D">
        <w:rPr>
          <w:rFonts w:ascii="Arial" w:hAnsi="Arial" w:eastAsia="Arial" w:cs="Arial"/>
          <w:b w:val="1"/>
          <w:bCs w:val="1"/>
          <w:color w:val="000000" w:themeColor="text1" w:themeTint="FF" w:themeShade="FF"/>
          <w:sz w:val="32"/>
          <w:szCs w:val="32"/>
        </w:rPr>
        <w:t xml:space="preserve"> </w:t>
      </w:r>
    </w:p>
    <w:p w:rsidR="1405337C" w:rsidP="1405337C" w:rsidRDefault="1405337C" w14:paraId="54692CC5" w14:textId="5960EE62">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p>
    <w:p w:rsidR="7FD69309" w:rsidP="0EF40DD5" w:rsidRDefault="7FD69309" w14:paraId="6B9F15A5" w14:textId="6E2B9D87">
      <w:pPr>
        <w:pStyle w:val="Normal"/>
        <w:spacing w:before="0" w:beforeAutospacing="off" w:after="0" w:afterAutospacing="off" w:line="276" w:lineRule="auto"/>
        <w:ind w:left="0" w:right="0"/>
        <w:jc w:val="left"/>
        <w:rPr>
          <w:rFonts w:ascii="Arial" w:hAnsi="Arial" w:eastAsia="Arial" w:cs="Arial"/>
          <w:b w:val="1"/>
          <w:bCs w:val="1"/>
          <w:i w:val="0"/>
          <w:iCs w:val="0"/>
          <w:caps w:val="0"/>
          <w:smallCaps w:val="0"/>
          <w:strike w:val="0"/>
          <w:dstrike w:val="0"/>
          <w:noProof w:val="0"/>
          <w:sz w:val="22"/>
          <w:szCs w:val="22"/>
          <w:lang w:val="en-AU"/>
        </w:rPr>
      </w:pPr>
    </w:p>
    <w:p w:rsidR="00E83428" w:rsidP="0F6D6C0B" w:rsidRDefault="00E83428" w14:paraId="176137E0" w14:textId="77777777" w14:noSpellErr="1">
      <w:pPr>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Pr="00703CE9" w:rsidR="00CD4B21" w:rsidP="409797CE" w:rsidRDefault="00CD4B21" w14:paraId="63A114FA" w14:textId="4475F34F">
      <w:pPr>
        <w:pStyle w:val="Normal"/>
        <w:spacing w:before="0" w:beforeAutospacing="off" w:after="0" w:afterAutospacing="off" w:line="276" w:lineRule="auto"/>
        <w:ind w:left="0"/>
        <w:rPr>
          <w:rFonts w:ascii="Arial" w:hAnsi="Arial" w:eastAsia="Arial" w:cs="Arial"/>
          <w:b w:val="1"/>
          <w:bCs w:val="1"/>
          <w:color w:val="000000" w:themeColor="text1" w:themeTint="FF" w:themeShade="FF"/>
          <w:sz w:val="28"/>
          <w:szCs w:val="28"/>
        </w:rPr>
      </w:pPr>
      <w:r w:rsidRPr="28A99F72" w:rsidR="15916D5C">
        <w:rPr>
          <w:rFonts w:ascii="Arial" w:hAnsi="Arial" w:eastAsia="Arial" w:cs="Arial"/>
          <w:b w:val="1"/>
          <w:bCs w:val="1"/>
          <w:color w:val="000000" w:themeColor="text1" w:themeTint="FF" w:themeShade="FF"/>
          <w:sz w:val="32"/>
          <w:szCs w:val="32"/>
        </w:rPr>
        <w:t>Nature Engagement and Recreational Activities</w:t>
      </w:r>
      <w:r w:rsidRPr="28A99F72" w:rsidR="15916D5C">
        <w:rPr>
          <w:rFonts w:ascii="Arial" w:hAnsi="Arial" w:eastAsia="Arial" w:cs="Arial"/>
          <w:b w:val="1"/>
          <w:bCs w:val="1"/>
          <w:color w:val="000000" w:themeColor="text1" w:themeTint="FF" w:themeShade="FF"/>
          <w:sz w:val="28"/>
          <w:szCs w:val="28"/>
        </w:rPr>
        <w:t xml:space="preserve"> </w:t>
      </w:r>
    </w:p>
    <w:tbl>
      <w:tblPr>
        <w:tblStyle w:val="TableNormal"/>
        <w:bidiVisual w:val="0"/>
        <w:tblW w:w="0" w:type="auto"/>
        <w:tblLayout w:type="fixed"/>
        <w:tblLook w:val="0600" w:firstRow="0" w:lastRow="0" w:firstColumn="0" w:lastColumn="0" w:noHBand="1" w:noVBand="1"/>
      </w:tblPr>
      <w:tblGrid>
        <w:gridCol w:w="9360"/>
      </w:tblGrid>
      <w:tr w:rsidR="409797CE" w:rsidTr="3BAA21A8" w14:paraId="7A3C6903">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FEC6015" w:rsidP="7D7FBEBD" w:rsidRDefault="2FEC6015" w14:paraId="35D59C95" w14:textId="7E40D7D6">
            <w:pPr>
              <w:pStyle w:val="Normal"/>
              <w:bidi w:val="0"/>
              <w:spacing w:before="0" w:beforeAutospacing="off" w:after="0" w:afterAutospacing="off" w:line="276" w:lineRule="auto"/>
              <w:ind w:firstLine="0"/>
              <w:rPr>
                <w:rFonts w:ascii="Arial" w:hAnsi="Arial" w:eastAsia="Arial" w:cs="Arial"/>
                <w:b w:val="0"/>
                <w:bCs w:val="0"/>
                <w:color w:val="000000" w:themeColor="text1" w:themeTint="FF" w:themeShade="FF"/>
              </w:rPr>
            </w:pPr>
            <w:r w:rsidRPr="3BAA21A8" w:rsidR="6563807D">
              <w:rPr>
                <w:rFonts w:ascii="Arial" w:hAnsi="Arial" w:eastAsia="Arial" w:cs="Arial"/>
                <w:b w:val="1"/>
                <w:bCs w:val="1"/>
                <w:sz w:val="24"/>
                <w:szCs w:val="24"/>
                <w:lang w:val="en"/>
              </w:rPr>
              <w:t>Sensory Guide</w:t>
            </w:r>
            <w:r>
              <w:br/>
            </w:r>
            <w:r w:rsidRPr="3BAA21A8" w:rsidR="01B8ED30">
              <w:rPr>
                <w:rFonts w:ascii="Arial" w:hAnsi="Arial" w:eastAsia="Arial" w:cs="Arial"/>
                <w:b w:val="1"/>
                <w:bCs w:val="1"/>
                <w:color w:val="000000" w:themeColor="text1" w:themeTint="FF" w:themeShade="FF"/>
              </w:rPr>
              <w:t xml:space="preserve">Feel: </w:t>
            </w:r>
            <w:r w:rsidRPr="3BAA21A8" w:rsidR="0B069BBB">
              <w:rPr>
                <w:rFonts w:ascii="Arial" w:hAnsi="Arial" w:eastAsia="Arial" w:cs="Arial"/>
                <w:b w:val="0"/>
                <w:bCs w:val="0"/>
                <w:color w:val="000000" w:themeColor="text1" w:themeTint="FF" w:themeShade="FF"/>
              </w:rPr>
              <w:t xml:space="preserve">Change in ground surface. </w:t>
            </w:r>
            <w:r w:rsidRPr="3BAA21A8" w:rsidR="459A90CE">
              <w:rPr>
                <w:rFonts w:ascii="Arial" w:hAnsi="Arial" w:eastAsia="Arial" w:cs="Arial"/>
                <w:b w:val="0"/>
                <w:bCs w:val="0"/>
                <w:color w:val="000000" w:themeColor="text1" w:themeTint="FF" w:themeShade="FF"/>
              </w:rPr>
              <w:t xml:space="preserve">Cool water. </w:t>
            </w:r>
            <w:r w:rsidRPr="3BAA21A8" w:rsidR="63746018">
              <w:rPr>
                <w:rFonts w:ascii="Arial" w:hAnsi="Arial" w:eastAsia="Arial" w:cs="Arial"/>
                <w:b w:val="0"/>
                <w:bCs w:val="0"/>
                <w:color w:val="000000" w:themeColor="text1" w:themeTint="FF" w:themeShade="FF"/>
              </w:rPr>
              <w:t xml:space="preserve">Increased body temperature. Increased heart rate. </w:t>
            </w:r>
            <w:r w:rsidRPr="3BAA21A8" w:rsidR="0B069BBB">
              <w:rPr>
                <w:rFonts w:ascii="Arial" w:hAnsi="Arial" w:eastAsia="Arial" w:cs="Arial"/>
                <w:b w:val="0"/>
                <w:bCs w:val="0"/>
                <w:color w:val="000000" w:themeColor="text1" w:themeTint="FF" w:themeShade="FF"/>
              </w:rPr>
              <w:t xml:space="preserve">Nature. Shared personal space. </w:t>
            </w:r>
            <w:r w:rsidRPr="3BAA21A8" w:rsidR="62924F1F">
              <w:rPr>
                <w:rFonts w:ascii="Arial" w:hAnsi="Arial" w:eastAsia="Arial" w:cs="Arial"/>
                <w:b w:val="0"/>
                <w:bCs w:val="0"/>
                <w:color w:val="000000" w:themeColor="text1" w:themeTint="FF" w:themeShade="FF"/>
              </w:rPr>
              <w:t xml:space="preserve">Uneven terrain. </w:t>
            </w:r>
            <w:r w:rsidRPr="3BAA21A8" w:rsidR="6322F4E1">
              <w:rPr>
                <w:rFonts w:ascii="Arial" w:hAnsi="Arial" w:eastAsia="Arial" w:cs="Arial"/>
                <w:b w:val="0"/>
                <w:bCs w:val="0"/>
                <w:color w:val="000000" w:themeColor="text1" w:themeTint="FF" w:themeShade="FF"/>
              </w:rPr>
              <w:t xml:space="preserve">Water resistance. </w:t>
            </w:r>
            <w:r w:rsidRPr="3BAA21A8" w:rsidR="0B069BBB">
              <w:rPr>
                <w:rFonts w:ascii="Arial" w:hAnsi="Arial" w:eastAsia="Arial" w:cs="Arial"/>
                <w:b w:val="0"/>
                <w:bCs w:val="0"/>
                <w:color w:val="000000" w:themeColor="text1" w:themeTint="FF" w:themeShade="FF"/>
              </w:rPr>
              <w:t xml:space="preserve">Weather. </w:t>
            </w:r>
          </w:p>
          <w:p w:rsidR="2FEC6015" w:rsidP="7D7FBEBD" w:rsidRDefault="2FEC6015" w14:paraId="5B6181A9" w14:textId="407D1126">
            <w:pPr>
              <w:spacing w:before="0" w:beforeAutospacing="off" w:after="0" w:afterAutospacing="off" w:line="276" w:lineRule="auto"/>
              <w:ind w:firstLine="0"/>
              <w:rPr>
                <w:rFonts w:ascii="Arial" w:hAnsi="Arial" w:eastAsia="Arial" w:cs="Arial"/>
                <w:b w:val="0"/>
                <w:bCs w:val="0"/>
                <w:color w:val="000000" w:themeColor="text1" w:themeTint="FF" w:themeShade="FF"/>
              </w:rPr>
            </w:pPr>
            <w:r w:rsidRPr="1405337C" w:rsidR="74E75FD5">
              <w:rPr>
                <w:rFonts w:ascii="Arial" w:hAnsi="Arial" w:eastAsia="Arial" w:cs="Arial"/>
                <w:b w:val="1"/>
                <w:bCs w:val="1"/>
                <w:color w:val="000000" w:themeColor="text1" w:themeTint="FF" w:themeShade="FF"/>
              </w:rPr>
              <w:t xml:space="preserve">Sounds: </w:t>
            </w:r>
            <w:r w:rsidRPr="1405337C" w:rsidR="12A8A604">
              <w:rPr>
                <w:rFonts w:ascii="Arial" w:hAnsi="Arial" w:eastAsia="Arial" w:cs="Arial"/>
                <w:b w:val="0"/>
                <w:bCs w:val="0"/>
                <w:color w:val="000000" w:themeColor="text1" w:themeTint="FF" w:themeShade="FF"/>
              </w:rPr>
              <w:t xml:space="preserve">Nature. People. </w:t>
            </w:r>
            <w:r w:rsidRPr="1405337C" w:rsidR="007E2EA6">
              <w:rPr>
                <w:rFonts w:ascii="Arial" w:hAnsi="Arial" w:eastAsia="Arial" w:cs="Arial"/>
                <w:b w:val="0"/>
                <w:bCs w:val="0"/>
                <w:color w:val="000000" w:themeColor="text1" w:themeTint="FF" w:themeShade="FF"/>
              </w:rPr>
              <w:t xml:space="preserve">Traffic. </w:t>
            </w:r>
            <w:r w:rsidRPr="1405337C" w:rsidR="1ED35C45">
              <w:rPr>
                <w:rFonts w:ascii="Arial" w:hAnsi="Arial" w:eastAsia="Arial" w:cs="Arial"/>
                <w:b w:val="0"/>
                <w:bCs w:val="0"/>
                <w:color w:val="000000" w:themeColor="text1" w:themeTint="FF" w:themeShade="FF"/>
              </w:rPr>
              <w:t xml:space="preserve">Water running. </w:t>
            </w:r>
            <w:r w:rsidRPr="1405337C" w:rsidR="34D2E856">
              <w:rPr>
                <w:rFonts w:ascii="Arial" w:hAnsi="Arial" w:eastAsia="Arial" w:cs="Arial"/>
                <w:b w:val="0"/>
                <w:bCs w:val="0"/>
                <w:color w:val="000000" w:themeColor="text1" w:themeTint="FF" w:themeShade="FF"/>
              </w:rPr>
              <w:t xml:space="preserve">Wildlife. Weather. </w:t>
            </w:r>
          </w:p>
          <w:p w:rsidR="2FEC6015" w:rsidP="7D7FBEBD" w:rsidRDefault="2FEC6015" w14:paraId="6ACE7739" w14:textId="40C0FE13">
            <w:pPr>
              <w:spacing w:before="0" w:beforeAutospacing="off" w:after="0" w:afterAutospacing="off" w:line="276" w:lineRule="auto"/>
              <w:ind w:firstLine="0"/>
              <w:rPr>
                <w:rFonts w:ascii="Arial" w:hAnsi="Arial" w:eastAsia="Arial" w:cs="Arial"/>
                <w:b w:val="0"/>
                <w:bCs w:val="0"/>
                <w:color w:val="000000" w:themeColor="text1" w:themeTint="FF" w:themeShade="FF"/>
              </w:rPr>
            </w:pPr>
            <w:r w:rsidRPr="1405337C" w:rsidR="74E75FD5">
              <w:rPr>
                <w:rFonts w:ascii="Arial" w:hAnsi="Arial" w:eastAsia="Arial" w:cs="Arial"/>
                <w:b w:val="1"/>
                <w:bCs w:val="1"/>
                <w:color w:val="000000" w:themeColor="text1" w:themeTint="FF" w:themeShade="FF"/>
              </w:rPr>
              <w:t xml:space="preserve">Sights: </w:t>
            </w:r>
            <w:r w:rsidRPr="1405337C" w:rsidR="43D3B3AD">
              <w:rPr>
                <w:rFonts w:ascii="Arial" w:hAnsi="Arial" w:eastAsia="Arial" w:cs="Arial"/>
                <w:b w:val="0"/>
                <w:bCs w:val="0"/>
                <w:color w:val="000000" w:themeColor="text1" w:themeTint="FF" w:themeShade="FF"/>
              </w:rPr>
              <w:t>Glare. Nature. People</w:t>
            </w:r>
            <w:r w:rsidRPr="1405337C" w:rsidR="2BC54EEF">
              <w:rPr>
                <w:rFonts w:ascii="Arial" w:hAnsi="Arial" w:eastAsia="Arial" w:cs="Arial"/>
                <w:b w:val="0"/>
                <w:bCs w:val="0"/>
                <w:color w:val="000000" w:themeColor="text1" w:themeTint="FF" w:themeShade="FF"/>
              </w:rPr>
              <w:t xml:space="preserve">. Varied natural light. Wildlife. </w:t>
            </w:r>
          </w:p>
          <w:p w:rsidR="2FEC6015" w:rsidP="7D7FBEBD" w:rsidRDefault="2FEC6015" w14:paraId="3B215F96" w14:textId="3CD13E19">
            <w:pPr>
              <w:pStyle w:val="Normal"/>
              <w:spacing w:before="0" w:beforeAutospacing="off" w:after="0" w:afterAutospacing="off" w:line="276" w:lineRule="auto"/>
              <w:ind w:firstLine="0"/>
              <w:rPr>
                <w:rFonts w:ascii="Arial" w:hAnsi="Arial" w:eastAsia="Arial" w:cs="Arial"/>
                <w:b w:val="0"/>
                <w:bCs w:val="0"/>
                <w:color w:val="000000" w:themeColor="text1" w:themeTint="FF" w:themeShade="FF"/>
              </w:rPr>
            </w:pPr>
            <w:r w:rsidRPr="1405337C" w:rsidR="74E75FD5">
              <w:rPr>
                <w:rFonts w:ascii="Arial" w:hAnsi="Arial" w:eastAsia="Arial" w:cs="Arial"/>
                <w:b w:val="1"/>
                <w:bCs w:val="1"/>
                <w:color w:val="000000" w:themeColor="text1" w:themeTint="FF" w:themeShade="FF"/>
              </w:rPr>
              <w:t>Smells:</w:t>
            </w:r>
            <w:r w:rsidRPr="1405337C" w:rsidR="29E3AE9E">
              <w:rPr>
                <w:rFonts w:ascii="Arial" w:hAnsi="Arial" w:eastAsia="Arial" w:cs="Arial"/>
                <w:b w:val="1"/>
                <w:bCs w:val="1"/>
                <w:color w:val="000000" w:themeColor="text1" w:themeTint="FF" w:themeShade="FF"/>
              </w:rPr>
              <w:t xml:space="preserve"> </w:t>
            </w:r>
            <w:r w:rsidRPr="1405337C" w:rsidR="29E3AE9E">
              <w:rPr>
                <w:rFonts w:ascii="Arial" w:hAnsi="Arial" w:eastAsia="Arial" w:cs="Arial"/>
                <w:b w:val="0"/>
                <w:bCs w:val="0"/>
                <w:color w:val="000000" w:themeColor="text1" w:themeTint="FF" w:themeShade="FF"/>
              </w:rPr>
              <w:t xml:space="preserve">Earth. Forest. </w:t>
            </w:r>
            <w:r w:rsidRPr="1405337C" w:rsidR="1BB0B245">
              <w:rPr>
                <w:rFonts w:ascii="Arial" w:hAnsi="Arial" w:eastAsia="Arial" w:cs="Arial"/>
                <w:b w:val="0"/>
                <w:bCs w:val="0"/>
                <w:color w:val="000000" w:themeColor="text1" w:themeTint="FF" w:themeShade="FF"/>
              </w:rPr>
              <w:t xml:space="preserve">Ocean. </w:t>
            </w:r>
            <w:r w:rsidRPr="1405337C" w:rsidR="29E3AE9E">
              <w:rPr>
                <w:rFonts w:ascii="Arial" w:hAnsi="Arial" w:eastAsia="Arial" w:cs="Arial"/>
                <w:b w:val="0"/>
                <w:bCs w:val="0"/>
                <w:color w:val="000000" w:themeColor="text1" w:themeTint="FF" w:themeShade="FF"/>
              </w:rPr>
              <w:t xml:space="preserve">Pollen. Soil. Woodlands. </w:t>
            </w:r>
          </w:p>
        </w:tc>
      </w:tr>
    </w:tbl>
    <w:p w:rsidRPr="00703CE9" w:rsidR="00CD4B21" w:rsidP="409797CE" w:rsidRDefault="00CD4B21" w14:paraId="11B55692" w14:textId="00C8756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7017A31C" w:rsidP="1405337C" w:rsidRDefault="7017A31C" w14:paraId="5E4FEE95" w14:textId="5CE23685">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1BEA352D">
        <w:rPr>
          <w:rFonts w:ascii="Arial" w:hAnsi="Arial" w:eastAsia="Arial" w:cs="Arial"/>
          <w:noProof w:val="0"/>
          <w:color w:val="000000" w:themeColor="text1" w:themeTint="FF" w:themeShade="FF"/>
          <w:lang w:val="en-AU"/>
        </w:rPr>
        <w:t>Kalbarri National Park</w:t>
      </w:r>
      <w:r w:rsidRPr="3BAA21A8" w:rsidR="68928D10">
        <w:rPr>
          <w:rFonts w:ascii="Arial" w:hAnsi="Arial" w:eastAsia="Arial" w:cs="Arial"/>
          <w:noProof w:val="0"/>
          <w:color w:val="000000" w:themeColor="text1" w:themeTint="FF" w:themeShade="FF"/>
          <w:lang w:val="en-AU"/>
        </w:rPr>
        <w:t xml:space="preserve"> is home to </w:t>
      </w:r>
      <w:r w:rsidRPr="3BAA21A8" w:rsidR="7BAC5F99">
        <w:rPr>
          <w:rFonts w:ascii="Arial" w:hAnsi="Arial" w:eastAsia="Arial" w:cs="Arial"/>
          <w:noProof w:val="0"/>
          <w:color w:val="000000" w:themeColor="text1" w:themeTint="FF" w:themeShade="FF"/>
          <w:lang w:val="en-AU"/>
        </w:rPr>
        <w:t>spectacular</w:t>
      </w:r>
      <w:r w:rsidRPr="3BAA21A8" w:rsidR="68928D10">
        <w:rPr>
          <w:rFonts w:ascii="Arial" w:hAnsi="Arial" w:eastAsia="Arial" w:cs="Arial"/>
          <w:noProof w:val="0"/>
          <w:color w:val="000000" w:themeColor="text1" w:themeTint="FF" w:themeShade="FF"/>
          <w:lang w:val="en-AU"/>
        </w:rPr>
        <w:t xml:space="preserve"> </w:t>
      </w:r>
      <w:r w:rsidRPr="3BAA21A8" w:rsidR="68928D10">
        <w:rPr>
          <w:rFonts w:ascii="Arial" w:hAnsi="Arial" w:eastAsia="Arial" w:cs="Arial"/>
          <w:noProof w:val="0"/>
          <w:color w:val="000000" w:themeColor="text1" w:themeTint="FF" w:themeShade="FF"/>
          <w:lang w:val="en-AU"/>
        </w:rPr>
        <w:t>coast</w:t>
      </w:r>
      <w:r w:rsidRPr="3BAA21A8" w:rsidR="39A2C75A">
        <w:rPr>
          <w:rFonts w:ascii="Arial" w:hAnsi="Arial" w:eastAsia="Arial" w:cs="Arial"/>
          <w:noProof w:val="0"/>
          <w:color w:val="000000" w:themeColor="text1" w:themeTint="FF" w:themeShade="FF"/>
          <w:lang w:val="en-AU"/>
        </w:rPr>
        <w:t>al</w:t>
      </w:r>
      <w:r w:rsidRPr="3BAA21A8" w:rsidR="68928D10">
        <w:rPr>
          <w:rFonts w:ascii="Arial" w:hAnsi="Arial" w:eastAsia="Arial" w:cs="Arial"/>
          <w:noProof w:val="0"/>
          <w:color w:val="000000" w:themeColor="text1" w:themeTint="FF" w:themeShade="FF"/>
          <w:lang w:val="en-AU"/>
        </w:rPr>
        <w:t xml:space="preserve"> cliffs </w:t>
      </w:r>
      <w:r w:rsidRPr="3BAA21A8" w:rsidR="2AC44016">
        <w:rPr>
          <w:rFonts w:ascii="Arial" w:hAnsi="Arial" w:eastAsia="Arial" w:cs="Arial"/>
          <w:noProof w:val="0"/>
          <w:color w:val="000000" w:themeColor="text1" w:themeTint="FF" w:themeShade="FF"/>
          <w:lang w:val="en-AU"/>
        </w:rPr>
        <w:t>that</w:t>
      </w:r>
      <w:r w:rsidRPr="3BAA21A8" w:rsidR="68928D10">
        <w:rPr>
          <w:rFonts w:ascii="Arial" w:hAnsi="Arial" w:eastAsia="Arial" w:cs="Arial"/>
          <w:noProof w:val="0"/>
          <w:color w:val="000000" w:themeColor="text1" w:themeTint="FF" w:themeShade="FF"/>
          <w:lang w:val="en-AU"/>
        </w:rPr>
        <w:t xml:space="preserve"> </w:t>
      </w:r>
      <w:r w:rsidRPr="3BAA21A8" w:rsidR="68928D10">
        <w:rPr>
          <w:rFonts w:ascii="Arial" w:hAnsi="Arial" w:eastAsia="Arial" w:cs="Arial"/>
          <w:noProof w:val="0"/>
          <w:color w:val="000000" w:themeColor="text1" w:themeTint="FF" w:themeShade="FF"/>
          <w:lang w:val="en-AU"/>
        </w:rPr>
        <w:t>provide</w:t>
      </w:r>
      <w:r w:rsidRPr="3BAA21A8" w:rsidR="68928D10">
        <w:rPr>
          <w:rFonts w:ascii="Arial" w:hAnsi="Arial" w:eastAsia="Arial" w:cs="Arial"/>
          <w:noProof w:val="0"/>
          <w:color w:val="000000" w:themeColor="text1" w:themeTint="FF" w:themeShade="FF"/>
          <w:lang w:val="en-AU"/>
        </w:rPr>
        <w:t xml:space="preserve"> a unique habitat for a wide range of bird species including the white-bellied sea </w:t>
      </w:r>
      <w:r w:rsidRPr="3BAA21A8" w:rsidR="13B69664">
        <w:rPr>
          <w:rFonts w:ascii="Arial" w:hAnsi="Arial" w:eastAsia="Arial" w:cs="Arial"/>
          <w:noProof w:val="0"/>
          <w:color w:val="000000" w:themeColor="text1" w:themeTint="FF" w:themeShade="FF"/>
          <w:lang w:val="en-AU"/>
        </w:rPr>
        <w:t>e</w:t>
      </w:r>
      <w:r w:rsidRPr="3BAA21A8" w:rsidR="68928D10">
        <w:rPr>
          <w:rFonts w:ascii="Arial" w:hAnsi="Arial" w:eastAsia="Arial" w:cs="Arial"/>
          <w:noProof w:val="0"/>
          <w:color w:val="000000" w:themeColor="text1" w:themeTint="FF" w:themeShade="FF"/>
          <w:lang w:val="en-AU"/>
        </w:rPr>
        <w:t>agle</w:t>
      </w:r>
      <w:r w:rsidRPr="3BAA21A8" w:rsidR="68928D10">
        <w:rPr>
          <w:rFonts w:ascii="Arial" w:hAnsi="Arial" w:eastAsia="Arial" w:cs="Arial"/>
          <w:noProof w:val="0"/>
          <w:color w:val="000000" w:themeColor="text1" w:themeTint="FF" w:themeShade="FF"/>
          <w:lang w:val="en-AU"/>
        </w:rPr>
        <w:t xml:space="preserve">, </w:t>
      </w:r>
      <w:r w:rsidRPr="3BAA21A8" w:rsidR="68928D10">
        <w:rPr>
          <w:rFonts w:ascii="Arial" w:hAnsi="Arial" w:eastAsia="Arial" w:cs="Arial"/>
          <w:noProof w:val="0"/>
          <w:color w:val="000000" w:themeColor="text1" w:themeTint="FF" w:themeShade="FF"/>
          <w:lang w:val="en-AU"/>
        </w:rPr>
        <w:t>osprey</w:t>
      </w:r>
      <w:r w:rsidRPr="3BAA21A8" w:rsidR="33D6C8C7">
        <w:rPr>
          <w:rFonts w:ascii="Arial" w:hAnsi="Arial" w:eastAsia="Arial" w:cs="Arial"/>
          <w:noProof w:val="0"/>
          <w:color w:val="000000" w:themeColor="text1" w:themeTint="FF" w:themeShade="FF"/>
          <w:lang w:val="en-AU"/>
        </w:rPr>
        <w:t>,</w:t>
      </w:r>
      <w:r w:rsidRPr="3BAA21A8" w:rsidR="68928D10">
        <w:rPr>
          <w:rFonts w:ascii="Arial" w:hAnsi="Arial" w:eastAsia="Arial" w:cs="Arial"/>
          <w:noProof w:val="0"/>
          <w:color w:val="000000" w:themeColor="text1" w:themeTint="FF" w:themeShade="FF"/>
          <w:lang w:val="en-AU"/>
        </w:rPr>
        <w:t xml:space="preserve"> and peregrine falcon. </w:t>
      </w:r>
    </w:p>
    <w:p w:rsidR="7017A31C" w:rsidP="1405337C" w:rsidRDefault="7017A31C" w14:paraId="72EE4424" w14:textId="6B24308E">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68928D10">
        <w:rPr>
          <w:rFonts w:ascii="Arial" w:hAnsi="Arial" w:eastAsia="Arial" w:cs="Arial"/>
          <w:noProof w:val="0"/>
          <w:color w:val="000000" w:themeColor="text1" w:themeTint="FF" w:themeShade="FF"/>
          <w:lang w:val="en-AU"/>
        </w:rPr>
        <w:t xml:space="preserve">Kalbarri is known for its wildflowers, which bloom from late July to early October. The park is home to over 800 species of wildflowers </w:t>
      </w:r>
      <w:r w:rsidRPr="3BAA21A8" w:rsidR="68928D10">
        <w:rPr>
          <w:rFonts w:ascii="Arial" w:hAnsi="Arial" w:eastAsia="Arial" w:cs="Arial"/>
          <w:noProof w:val="0"/>
          <w:color w:val="000000" w:themeColor="text1" w:themeTint="FF" w:themeShade="FF"/>
          <w:lang w:val="en-AU"/>
        </w:rPr>
        <w:t>including everlastings</w:t>
      </w:r>
      <w:r w:rsidRPr="3BAA21A8" w:rsidR="68928D10">
        <w:rPr>
          <w:rFonts w:ascii="Arial" w:hAnsi="Arial" w:eastAsia="Arial" w:cs="Arial"/>
          <w:noProof w:val="0"/>
          <w:color w:val="000000" w:themeColor="text1" w:themeTint="FF" w:themeShade="FF"/>
          <w:lang w:val="en-AU"/>
        </w:rPr>
        <w:t>, which create a stunning carpet of pink and white flowers</w:t>
      </w:r>
      <w:r w:rsidRPr="3BAA21A8" w:rsidR="68928D10">
        <w:rPr>
          <w:rFonts w:ascii="Arial" w:hAnsi="Arial" w:eastAsia="Arial" w:cs="Arial"/>
          <w:noProof w:val="0"/>
          <w:color w:val="000000" w:themeColor="text1" w:themeTint="FF" w:themeShade="FF"/>
          <w:lang w:val="en-AU"/>
        </w:rPr>
        <w:t>.</w:t>
      </w:r>
      <w:r w:rsidRPr="3BAA21A8" w:rsidR="68928D10">
        <w:rPr>
          <w:rFonts w:ascii="Arial" w:hAnsi="Arial" w:eastAsia="Arial" w:cs="Arial"/>
          <w:noProof w:val="0"/>
          <w:color w:val="000000" w:themeColor="text1" w:themeTint="FF" w:themeShade="FF"/>
          <w:lang w:val="en-AU"/>
        </w:rPr>
        <w:t xml:space="preserve"> </w:t>
      </w:r>
    </w:p>
    <w:p w:rsidR="7017A31C" w:rsidP="1405337C" w:rsidRDefault="7017A31C" w14:paraId="73F1A256" w14:textId="25F90CBE">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68928D10">
        <w:rPr>
          <w:rFonts w:ascii="Arial" w:hAnsi="Arial" w:eastAsia="Arial" w:cs="Arial"/>
          <w:noProof w:val="0"/>
          <w:color w:val="000000" w:themeColor="text1" w:themeTint="FF" w:themeShade="FF"/>
          <w:lang w:val="en-AU"/>
        </w:rPr>
        <w:t xml:space="preserve">The Murchison River flows through the park and </w:t>
      </w:r>
      <w:r w:rsidRPr="3BAA21A8" w:rsidR="5B20DAD5">
        <w:rPr>
          <w:rFonts w:ascii="Arial" w:hAnsi="Arial" w:eastAsia="Arial" w:cs="Arial"/>
          <w:noProof w:val="0"/>
          <w:color w:val="000000" w:themeColor="text1" w:themeTint="FF" w:themeShade="FF"/>
          <w:lang w:val="en-AU"/>
        </w:rPr>
        <w:t>is home to</w:t>
      </w:r>
      <w:r w:rsidRPr="3BAA21A8" w:rsidR="68928D10">
        <w:rPr>
          <w:rFonts w:ascii="Arial" w:hAnsi="Arial" w:eastAsia="Arial" w:cs="Arial"/>
          <w:noProof w:val="0"/>
          <w:color w:val="000000" w:themeColor="text1" w:themeTint="FF" w:themeShade="FF"/>
          <w:lang w:val="en-AU"/>
        </w:rPr>
        <w:t xml:space="preserve"> a range of fish species including the western </w:t>
      </w:r>
      <w:r w:rsidRPr="3BAA21A8" w:rsidR="68928D10">
        <w:rPr>
          <w:rFonts w:ascii="Arial" w:hAnsi="Arial" w:eastAsia="Arial" w:cs="Arial"/>
          <w:noProof w:val="0"/>
          <w:color w:val="000000" w:themeColor="text1" w:themeTint="FF" w:themeShade="FF"/>
          <w:lang w:val="en-AU"/>
        </w:rPr>
        <w:t>minnow</w:t>
      </w:r>
      <w:r w:rsidRPr="3BAA21A8" w:rsidR="68928D10">
        <w:rPr>
          <w:rFonts w:ascii="Arial" w:hAnsi="Arial" w:eastAsia="Arial" w:cs="Arial"/>
          <w:noProof w:val="0"/>
          <w:color w:val="000000" w:themeColor="text1" w:themeTint="FF" w:themeShade="FF"/>
          <w:lang w:val="en-AU"/>
        </w:rPr>
        <w:t xml:space="preserve"> and the western pygmy perch. </w:t>
      </w:r>
    </w:p>
    <w:p w:rsidR="7017A31C" w:rsidP="1405337C" w:rsidRDefault="7017A31C" w14:paraId="5694E223" w14:textId="60910F3E">
      <w:pPr>
        <w:pStyle w:val="ListParagraph"/>
        <w:numPr>
          <w:ilvl w:val="0"/>
          <w:numId w:val="26"/>
        </w:numPr>
        <w:spacing w:before="0" w:beforeAutospacing="off" w:after="0" w:afterAutospacing="off" w:line="276" w:lineRule="auto"/>
        <w:ind/>
        <w:rPr>
          <w:rFonts w:ascii="Arial" w:hAnsi="Arial" w:eastAsia="Arial" w:cs="Arial"/>
          <w:noProof w:val="0"/>
          <w:color w:val="000000" w:themeColor="text1" w:themeTint="FF" w:themeShade="FF"/>
          <w:lang w:val="en-AU"/>
        </w:rPr>
      </w:pPr>
      <w:r w:rsidRPr="3BAA21A8" w:rsidR="68928D10">
        <w:rPr>
          <w:rFonts w:ascii="Arial" w:hAnsi="Arial" w:eastAsia="Arial" w:cs="Arial"/>
          <w:noProof w:val="0"/>
          <w:color w:val="000000" w:themeColor="text1" w:themeTint="FF" w:themeShade="FF"/>
          <w:lang w:val="en-AU"/>
        </w:rPr>
        <w:t xml:space="preserve">The park </w:t>
      </w:r>
      <w:r w:rsidRPr="3BAA21A8" w:rsidR="68928D10">
        <w:rPr>
          <w:rFonts w:ascii="Arial" w:hAnsi="Arial" w:eastAsia="Arial" w:cs="Arial"/>
          <w:noProof w:val="0"/>
          <w:color w:val="000000" w:themeColor="text1" w:themeTint="FF" w:themeShade="FF"/>
          <w:lang w:val="en-AU"/>
        </w:rPr>
        <w:t>contains</w:t>
      </w:r>
      <w:r w:rsidRPr="3BAA21A8" w:rsidR="68928D10">
        <w:rPr>
          <w:rFonts w:ascii="Arial" w:hAnsi="Arial" w:eastAsia="Arial" w:cs="Arial"/>
          <w:noProof w:val="0"/>
          <w:color w:val="000000" w:themeColor="text1" w:themeTint="FF" w:themeShade="FF"/>
          <w:lang w:val="en-AU"/>
        </w:rPr>
        <w:t xml:space="preserve"> </w:t>
      </w:r>
      <w:r w:rsidRPr="3BAA21A8" w:rsidR="68928D10">
        <w:rPr>
          <w:rFonts w:ascii="Arial" w:hAnsi="Arial" w:eastAsia="Arial" w:cs="Arial"/>
          <w:noProof w:val="0"/>
          <w:color w:val="000000" w:themeColor="text1" w:themeTint="FF" w:themeShade="FF"/>
          <w:lang w:val="en-AU"/>
        </w:rPr>
        <w:t>eucalyptus</w:t>
      </w:r>
      <w:r w:rsidRPr="3BAA21A8" w:rsidR="68928D10">
        <w:rPr>
          <w:rFonts w:ascii="Arial" w:hAnsi="Arial" w:eastAsia="Arial" w:cs="Arial"/>
          <w:noProof w:val="0"/>
          <w:color w:val="000000" w:themeColor="text1" w:themeTint="FF" w:themeShade="FF"/>
          <w:lang w:val="en-AU"/>
        </w:rPr>
        <w:t xml:space="preserve"> forests</w:t>
      </w:r>
      <w:r w:rsidRPr="3BAA21A8" w:rsidR="68928D10">
        <w:rPr>
          <w:rFonts w:ascii="Arial" w:hAnsi="Arial" w:eastAsia="Arial" w:cs="Arial"/>
          <w:noProof w:val="0"/>
          <w:color w:val="000000" w:themeColor="text1" w:themeTint="FF" w:themeShade="FF"/>
          <w:lang w:val="en-AU"/>
        </w:rPr>
        <w:t xml:space="preserve"> which are home to a range of marsupials including the western grey </w:t>
      </w:r>
      <w:r w:rsidRPr="3BAA21A8" w:rsidR="245825A7">
        <w:rPr>
          <w:rFonts w:ascii="Arial" w:hAnsi="Arial" w:eastAsia="Arial" w:cs="Arial"/>
          <w:noProof w:val="0"/>
          <w:color w:val="000000" w:themeColor="text1" w:themeTint="FF" w:themeShade="FF"/>
          <w:lang w:val="en-AU"/>
        </w:rPr>
        <w:t>kangaroo</w:t>
      </w:r>
      <w:r w:rsidRPr="3BAA21A8" w:rsidR="68928D10">
        <w:rPr>
          <w:rFonts w:ascii="Arial" w:hAnsi="Arial" w:eastAsia="Arial" w:cs="Arial"/>
          <w:noProof w:val="0"/>
          <w:color w:val="000000" w:themeColor="text1" w:themeTint="FF" w:themeShade="FF"/>
          <w:lang w:val="en-AU"/>
        </w:rPr>
        <w:t xml:space="preserve"> and the red-necked wallaby. </w:t>
      </w:r>
    </w:p>
    <w:p w:rsidR="7017A31C" w:rsidP="1405337C" w:rsidRDefault="7017A31C" w14:paraId="37F743DF" w14:textId="7F40282C">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4786EC09" w:rsidR="0E4A66D4">
        <w:rPr>
          <w:rFonts w:ascii="Arial" w:hAnsi="Arial" w:eastAsia="Arial" w:cs="Arial"/>
          <w:noProof w:val="0"/>
          <w:color w:val="000000" w:themeColor="text1" w:themeTint="FF" w:themeShade="FF"/>
          <w:lang w:val="en-AU"/>
        </w:rPr>
        <w:t xml:space="preserve">There are a wide variety of bushwalking opportunities </w:t>
      </w:r>
      <w:r w:rsidRPr="4786EC09" w:rsidR="2250CB91">
        <w:rPr>
          <w:rFonts w:ascii="Arial" w:hAnsi="Arial" w:eastAsia="Arial" w:cs="Arial"/>
          <w:noProof w:val="0"/>
          <w:color w:val="000000" w:themeColor="text1" w:themeTint="FF" w:themeShade="FF"/>
          <w:lang w:val="en-AU"/>
        </w:rPr>
        <w:t xml:space="preserve">with </w:t>
      </w:r>
      <w:r w:rsidRPr="4786EC09" w:rsidR="0E4A66D4">
        <w:rPr>
          <w:rFonts w:ascii="Arial" w:hAnsi="Arial" w:eastAsia="Arial" w:cs="Arial"/>
          <w:noProof w:val="0"/>
          <w:color w:val="000000" w:themeColor="text1" w:themeTint="FF" w:themeShade="FF"/>
          <w:lang w:val="en-AU"/>
        </w:rPr>
        <w:t xml:space="preserve">trails ranging from </w:t>
      </w:r>
      <w:r w:rsidRPr="4786EC09" w:rsidR="564774B1">
        <w:rPr>
          <w:rFonts w:ascii="Arial" w:hAnsi="Arial" w:eastAsia="Arial" w:cs="Arial"/>
          <w:noProof w:val="0"/>
          <w:color w:val="000000" w:themeColor="text1" w:themeTint="FF" w:themeShade="FF"/>
          <w:lang w:val="en-AU"/>
        </w:rPr>
        <w:t xml:space="preserve">700 metres </w:t>
      </w:r>
      <w:r w:rsidRPr="4786EC09" w:rsidR="0E4A66D4">
        <w:rPr>
          <w:rFonts w:ascii="Arial" w:hAnsi="Arial" w:eastAsia="Arial" w:cs="Arial"/>
          <w:noProof w:val="0"/>
          <w:color w:val="000000" w:themeColor="text1" w:themeTint="FF" w:themeShade="FF"/>
          <w:lang w:val="en-AU"/>
        </w:rPr>
        <w:t xml:space="preserve">to </w:t>
      </w:r>
      <w:r w:rsidRPr="4786EC09" w:rsidR="7015534C">
        <w:rPr>
          <w:rFonts w:ascii="Arial" w:hAnsi="Arial" w:eastAsia="Arial" w:cs="Arial"/>
          <w:noProof w:val="0"/>
          <w:color w:val="000000" w:themeColor="text1" w:themeTint="FF" w:themeShade="FF"/>
          <w:lang w:val="en-AU"/>
        </w:rPr>
        <w:t xml:space="preserve">38 kilometres. For more information, visit the </w:t>
      </w:r>
      <w:hyperlink r:id="R7b986c3578414913">
        <w:r w:rsidRPr="4786EC09" w:rsidR="7015534C">
          <w:rPr>
            <w:rStyle w:val="Hyperlink"/>
            <w:rFonts w:ascii="Arial" w:hAnsi="Arial" w:eastAsia="Arial" w:cs="Arial"/>
            <w:noProof w:val="0"/>
            <w:lang w:val="en-AU"/>
          </w:rPr>
          <w:t>Trails WA website.</w:t>
        </w:r>
      </w:hyperlink>
      <w:r w:rsidRPr="4786EC09" w:rsidR="7015534C">
        <w:rPr>
          <w:rFonts w:ascii="Arial" w:hAnsi="Arial" w:eastAsia="Arial" w:cs="Arial"/>
          <w:noProof w:val="0"/>
          <w:color w:val="000000" w:themeColor="text1" w:themeTint="FF" w:themeShade="FF"/>
          <w:lang w:val="en-AU"/>
        </w:rPr>
        <w:t xml:space="preserve"> </w:t>
      </w:r>
      <w:r w:rsidRPr="4786EC09" w:rsidR="0E4A66D4">
        <w:rPr>
          <w:rFonts w:ascii="Arial" w:hAnsi="Arial" w:eastAsia="Arial" w:cs="Arial"/>
          <w:noProof w:val="0"/>
          <w:color w:val="000000" w:themeColor="text1" w:themeTint="FF" w:themeShade="FF"/>
          <w:lang w:val="en-AU"/>
        </w:rPr>
        <w:t xml:space="preserve"> </w:t>
      </w:r>
    </w:p>
    <w:p w:rsidR="41F4A0F0" w:rsidP="0BAEE634" w:rsidRDefault="41F4A0F0" w14:paraId="3CC18E6E" w14:textId="000E1899">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3BAA21A8" w:rsidR="2D70ADE6">
        <w:rPr>
          <w:rFonts w:ascii="Arial" w:hAnsi="Arial" w:eastAsia="Arial" w:cs="Arial"/>
          <w:noProof w:val="0"/>
          <w:color w:val="000000" w:themeColor="text1" w:themeTint="FF" w:themeShade="FF"/>
          <w:lang w:val="en-AU"/>
        </w:rPr>
        <w:t xml:space="preserve">There are </w:t>
      </w:r>
      <w:r w:rsidRPr="3BAA21A8" w:rsidR="63C0A512">
        <w:rPr>
          <w:rFonts w:ascii="Arial" w:hAnsi="Arial" w:eastAsia="Arial" w:cs="Arial"/>
          <w:noProof w:val="0"/>
          <w:color w:val="000000" w:themeColor="text1" w:themeTint="FF" w:themeShade="FF"/>
          <w:lang w:val="en-AU"/>
        </w:rPr>
        <w:t xml:space="preserve">several </w:t>
      </w:r>
      <w:r w:rsidRPr="3BAA21A8" w:rsidR="2D70ADE6">
        <w:rPr>
          <w:rFonts w:ascii="Arial" w:hAnsi="Arial" w:eastAsia="Arial" w:cs="Arial"/>
          <w:noProof w:val="0"/>
          <w:color w:val="000000" w:themeColor="text1" w:themeTint="FF" w:themeShade="FF"/>
          <w:lang w:val="en-AU"/>
        </w:rPr>
        <w:t xml:space="preserve">guided walk tours and hikes exploring the park’s gorges and pristine coast. Local businesses </w:t>
      </w:r>
      <w:r w:rsidRPr="3BAA21A8" w:rsidR="2D70ADE6">
        <w:rPr>
          <w:rFonts w:ascii="Arial" w:hAnsi="Arial" w:eastAsia="Arial" w:cs="Arial"/>
          <w:noProof w:val="0"/>
          <w:color w:val="000000" w:themeColor="text1" w:themeTint="FF" w:themeShade="FF"/>
          <w:lang w:val="en-AU"/>
        </w:rPr>
        <w:t>operate</w:t>
      </w:r>
      <w:r w:rsidRPr="3BAA21A8" w:rsidR="2D70ADE6">
        <w:rPr>
          <w:rFonts w:ascii="Arial" w:hAnsi="Arial" w:eastAsia="Arial" w:cs="Arial"/>
          <w:noProof w:val="0"/>
          <w:color w:val="000000" w:themeColor="text1" w:themeTint="FF" w:themeShade="FF"/>
          <w:lang w:val="en-AU"/>
        </w:rPr>
        <w:t xml:space="preserve"> within the national park and </w:t>
      </w:r>
      <w:r w:rsidRPr="3BAA21A8" w:rsidR="2D70ADE6">
        <w:rPr>
          <w:rFonts w:ascii="Arial" w:hAnsi="Arial" w:eastAsia="Arial" w:cs="Arial"/>
          <w:noProof w:val="0"/>
          <w:color w:val="000000" w:themeColor="text1" w:themeTint="FF" w:themeShade="FF"/>
          <w:lang w:val="en-AU"/>
        </w:rPr>
        <w:t>provide</w:t>
      </w:r>
      <w:r w:rsidRPr="3BAA21A8" w:rsidR="2D70ADE6">
        <w:rPr>
          <w:rFonts w:ascii="Arial" w:hAnsi="Arial" w:eastAsia="Arial" w:cs="Arial"/>
          <w:noProof w:val="0"/>
          <w:color w:val="000000" w:themeColor="text1" w:themeTint="FF" w:themeShade="FF"/>
          <w:lang w:val="en-AU"/>
        </w:rPr>
        <w:t xml:space="preserve"> opportunities for families to experience scenic boat tours along the Murchison River</w:t>
      </w:r>
      <w:r w:rsidRPr="3BAA21A8" w:rsidR="2A458F7F">
        <w:rPr>
          <w:rFonts w:ascii="Arial" w:hAnsi="Arial" w:eastAsia="Arial" w:cs="Arial"/>
          <w:noProof w:val="0"/>
          <w:color w:val="000000" w:themeColor="text1" w:themeTint="FF" w:themeShade="FF"/>
          <w:lang w:val="en-AU"/>
        </w:rPr>
        <w:t>,</w:t>
      </w:r>
      <w:r w:rsidRPr="3BAA21A8" w:rsidR="2D70ADE6">
        <w:rPr>
          <w:rFonts w:ascii="Arial" w:hAnsi="Arial" w:eastAsia="Arial" w:cs="Arial"/>
          <w:noProof w:val="0"/>
          <w:color w:val="000000" w:themeColor="text1" w:themeTint="FF" w:themeShade="FF"/>
          <w:lang w:val="en-AU"/>
        </w:rPr>
        <w:t xml:space="preserve"> and wildlife and cultural tours to learn more about the local area. Tours can be booked through the </w:t>
      </w:r>
      <w:hyperlink r:id="Rc1f8104967a847ed">
        <w:r w:rsidRPr="3BAA21A8" w:rsidR="2D70ADE6">
          <w:rPr>
            <w:rStyle w:val="Hyperlink"/>
            <w:rFonts w:ascii="Arial" w:hAnsi="Arial" w:eastAsia="Arial" w:cs="Arial"/>
            <w:noProof w:val="0"/>
            <w:lang w:val="en-AU"/>
          </w:rPr>
          <w:t>Kalbarri Visitor Centre.</w:t>
        </w:r>
      </w:hyperlink>
      <w:r w:rsidRPr="3BAA21A8" w:rsidR="2D70ADE6">
        <w:rPr>
          <w:rFonts w:ascii="Arial" w:hAnsi="Arial" w:eastAsia="Arial" w:cs="Arial"/>
          <w:noProof w:val="0"/>
          <w:color w:val="000000" w:themeColor="text1" w:themeTint="FF" w:themeShade="FF"/>
          <w:lang w:val="en-AU"/>
        </w:rPr>
        <w:t xml:space="preserve"> </w:t>
      </w:r>
    </w:p>
    <w:p w:rsidR="41F4A0F0" w:rsidP="0BAEE634" w:rsidRDefault="41F4A0F0" w14:paraId="441D6D26" w14:textId="1961D4E3">
      <w:pPr>
        <w:pStyle w:val="ListParagraph"/>
        <w:numPr>
          <w:ilvl w:val="0"/>
          <w:numId w:val="26"/>
        </w:numPr>
        <w:bidi w:val="0"/>
        <w:spacing w:before="0" w:beforeAutospacing="off" w:after="0" w:afterAutospacing="off" w:line="276" w:lineRule="auto"/>
        <w:ind w:right="0"/>
        <w:jc w:val="left"/>
        <w:rPr>
          <w:rFonts w:ascii="Times New Roman" w:hAnsi="Times New Roman" w:eastAsia="Times New Roman" w:cs="Times New Roman"/>
          <w:noProof w:val="0"/>
          <w:color w:val="000000" w:themeColor="text1" w:themeTint="FF" w:themeShade="FF"/>
          <w:lang w:val="en-AU"/>
        </w:rPr>
      </w:pPr>
      <w:r w:rsidRPr="28A99F72" w:rsidR="2D70ADE6">
        <w:rPr>
          <w:rFonts w:ascii="Arial" w:hAnsi="Arial" w:eastAsia="Arial" w:cs="Arial"/>
          <w:noProof w:val="0"/>
          <w:color w:val="000000" w:themeColor="text1" w:themeTint="FF" w:themeShade="FF"/>
          <w:lang w:val="en-AU"/>
        </w:rPr>
        <w:t xml:space="preserve">Adventure tours are also available for visitors </w:t>
      </w:r>
      <w:r w:rsidRPr="28A99F72" w:rsidR="2D70ADE6">
        <w:rPr>
          <w:rFonts w:ascii="Arial" w:hAnsi="Arial" w:eastAsia="Arial" w:cs="Arial"/>
          <w:noProof w:val="0"/>
          <w:color w:val="000000" w:themeColor="text1" w:themeTint="FF" w:themeShade="FF"/>
          <w:lang w:val="en-AU"/>
        </w:rPr>
        <w:t>seeking</w:t>
      </w:r>
      <w:r w:rsidRPr="28A99F72" w:rsidR="2D70ADE6">
        <w:rPr>
          <w:rFonts w:ascii="Arial" w:hAnsi="Arial" w:eastAsia="Arial" w:cs="Arial"/>
          <w:noProof w:val="0"/>
          <w:color w:val="000000" w:themeColor="text1" w:themeTint="FF" w:themeShade="FF"/>
          <w:lang w:val="en-AU"/>
        </w:rPr>
        <w:t xml:space="preserve"> a more active experience including abseiling, rock climbing</w:t>
      </w:r>
      <w:r w:rsidRPr="28A99F72" w:rsidR="551CC5E6">
        <w:rPr>
          <w:rFonts w:ascii="Arial" w:hAnsi="Arial" w:eastAsia="Arial" w:cs="Arial"/>
          <w:noProof w:val="0"/>
          <w:color w:val="000000" w:themeColor="text1" w:themeTint="FF" w:themeShade="FF"/>
          <w:lang w:val="en-AU"/>
        </w:rPr>
        <w:t>,</w:t>
      </w:r>
      <w:r w:rsidRPr="28A99F72" w:rsidR="2D70ADE6">
        <w:rPr>
          <w:rFonts w:ascii="Arial" w:hAnsi="Arial" w:eastAsia="Arial" w:cs="Arial"/>
          <w:noProof w:val="0"/>
          <w:color w:val="000000" w:themeColor="text1" w:themeTint="FF" w:themeShade="FF"/>
          <w:lang w:val="en-AU"/>
        </w:rPr>
        <w:t xml:space="preserve"> and canoeing and kayaking tours.</w:t>
      </w:r>
    </w:p>
    <w:p w:rsidR="7017A31C" w:rsidP="1405337C" w:rsidRDefault="7017A31C" w14:paraId="54D6BCA6" w14:textId="7CC46388">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74F5C50" w:rsidR="0E4A66D4">
        <w:rPr>
          <w:rFonts w:ascii="Arial" w:hAnsi="Arial" w:eastAsia="Arial" w:cs="Arial"/>
          <w:noProof w:val="0"/>
          <w:color w:val="000000" w:themeColor="text1" w:themeTint="FF" w:themeShade="FF"/>
          <w:lang w:val="en-AU"/>
        </w:rPr>
        <w:t xml:space="preserve">Murchison River and local beaches </w:t>
      </w:r>
      <w:r w:rsidRPr="774F5C50" w:rsidR="27BA76F7">
        <w:rPr>
          <w:rFonts w:ascii="Arial" w:hAnsi="Arial" w:eastAsia="Arial" w:cs="Arial"/>
          <w:noProof w:val="0"/>
          <w:color w:val="000000" w:themeColor="text1" w:themeTint="FF" w:themeShade="FF"/>
          <w:lang w:val="en-AU"/>
        </w:rPr>
        <w:t>provide</w:t>
      </w:r>
      <w:r w:rsidRPr="774F5C50" w:rsidR="0E4A66D4">
        <w:rPr>
          <w:rFonts w:ascii="Arial" w:hAnsi="Arial" w:eastAsia="Arial" w:cs="Arial"/>
          <w:noProof w:val="0"/>
          <w:color w:val="000000" w:themeColor="text1" w:themeTint="FF" w:themeShade="FF"/>
          <w:lang w:val="en-AU"/>
        </w:rPr>
        <w:t xml:space="preserve"> the opportunity for </w:t>
      </w:r>
      <w:r w:rsidRPr="774F5C50" w:rsidR="4F5BCBE0">
        <w:rPr>
          <w:rFonts w:ascii="Arial" w:hAnsi="Arial" w:eastAsia="Arial" w:cs="Arial"/>
          <w:noProof w:val="0"/>
          <w:color w:val="000000" w:themeColor="text1" w:themeTint="FF" w:themeShade="FF"/>
          <w:lang w:val="en-AU"/>
        </w:rPr>
        <w:t>water-based</w:t>
      </w:r>
      <w:r w:rsidRPr="774F5C50" w:rsidR="0E4A66D4">
        <w:rPr>
          <w:rFonts w:ascii="Arial" w:hAnsi="Arial" w:eastAsia="Arial" w:cs="Arial"/>
          <w:noProof w:val="0"/>
          <w:color w:val="000000" w:themeColor="text1" w:themeTint="FF" w:themeShade="FF"/>
          <w:lang w:val="en-AU"/>
        </w:rPr>
        <w:t xml:space="preserve"> activities including </w:t>
      </w:r>
      <w:r w:rsidRPr="774F5C50" w:rsidR="6AA9AD0F">
        <w:rPr>
          <w:rFonts w:ascii="Arial" w:hAnsi="Arial" w:eastAsia="Arial" w:cs="Arial"/>
          <w:noProof w:val="0"/>
          <w:color w:val="000000" w:themeColor="text1" w:themeTint="FF" w:themeShade="FF"/>
          <w:lang w:val="en-AU"/>
        </w:rPr>
        <w:t>canoeing</w:t>
      </w:r>
      <w:r w:rsidRPr="774F5C50" w:rsidR="0E4A66D4">
        <w:rPr>
          <w:rFonts w:ascii="Arial" w:hAnsi="Arial" w:eastAsia="Arial" w:cs="Arial"/>
          <w:noProof w:val="0"/>
          <w:color w:val="000000" w:themeColor="text1" w:themeTint="FF" w:themeShade="FF"/>
          <w:lang w:val="en-AU"/>
        </w:rPr>
        <w:t xml:space="preserve">, kayaking, fishing, scuba diving, </w:t>
      </w:r>
      <w:r w:rsidRPr="774F5C50" w:rsidR="6096948B">
        <w:rPr>
          <w:rFonts w:ascii="Arial" w:hAnsi="Arial" w:eastAsia="Arial" w:cs="Arial"/>
          <w:noProof w:val="0"/>
          <w:color w:val="000000" w:themeColor="text1" w:themeTint="FF" w:themeShade="FF"/>
          <w:lang w:val="en-AU"/>
        </w:rPr>
        <w:t>snorkelling</w:t>
      </w:r>
      <w:r w:rsidRPr="774F5C50" w:rsidR="0E4A66D4">
        <w:rPr>
          <w:rFonts w:ascii="Arial" w:hAnsi="Arial" w:eastAsia="Arial" w:cs="Arial"/>
          <w:noProof w:val="0"/>
          <w:color w:val="000000" w:themeColor="text1" w:themeTint="FF" w:themeShade="FF"/>
          <w:lang w:val="en-AU"/>
        </w:rPr>
        <w:t xml:space="preserve">, surfing and swimming. </w:t>
      </w:r>
    </w:p>
    <w:p w:rsidR="7017A31C" w:rsidP="1405337C" w:rsidRDefault="7017A31C" w14:paraId="18A16B63" w14:textId="4890F377">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74F5C50" w:rsidR="5BE721AC">
        <w:rPr>
          <w:rFonts w:ascii="Arial" w:hAnsi="Arial" w:eastAsia="Arial" w:cs="Arial"/>
          <w:noProof w:val="0"/>
          <w:color w:val="000000" w:themeColor="text1" w:themeTint="FF" w:themeShade="FF"/>
          <w:lang w:val="en-AU"/>
        </w:rPr>
        <w:t xml:space="preserve">There are a variety of textures for children to interact with including plants, trees, grass, sand and water. </w:t>
      </w:r>
    </w:p>
    <w:p w:rsidR="7017A31C" w:rsidP="1405337C" w:rsidRDefault="7017A31C" w14:paraId="4C975716" w14:textId="2FF82797">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74F5C50" w:rsidR="5BE721AC">
        <w:rPr>
          <w:rFonts w:ascii="Arial" w:hAnsi="Arial" w:eastAsia="Arial" w:cs="Arial"/>
          <w:noProof w:val="0"/>
          <w:color w:val="000000" w:themeColor="text1" w:themeTint="FF" w:themeShade="FF"/>
          <w:lang w:val="en-AU"/>
        </w:rPr>
        <w:t xml:space="preserve">Wildlife can be viewed and heard throughout the park, including </w:t>
      </w:r>
      <w:r w:rsidRPr="774F5C50" w:rsidR="416DE3DB">
        <w:rPr>
          <w:rFonts w:ascii="Arial" w:hAnsi="Arial" w:eastAsia="Arial" w:cs="Arial"/>
          <w:noProof w:val="0"/>
          <w:color w:val="000000" w:themeColor="text1" w:themeTint="FF" w:themeShade="FF"/>
          <w:lang w:val="en-AU"/>
        </w:rPr>
        <w:t>accessible</w:t>
      </w:r>
      <w:r w:rsidRPr="774F5C50" w:rsidR="5BE721AC">
        <w:rPr>
          <w:rFonts w:ascii="Arial" w:hAnsi="Arial" w:eastAsia="Arial" w:cs="Arial"/>
          <w:noProof w:val="0"/>
          <w:color w:val="000000" w:themeColor="text1" w:themeTint="FF" w:themeShade="FF"/>
          <w:lang w:val="en-AU"/>
        </w:rPr>
        <w:t xml:space="preserve"> areas. </w:t>
      </w:r>
    </w:p>
    <w:p w:rsidR="7017A31C" w:rsidP="1405337C" w:rsidRDefault="7017A31C" w14:paraId="6E31D6D8" w14:textId="5AD6720B">
      <w:pPr>
        <w:pStyle w:val="ListParagraph"/>
        <w:numPr>
          <w:ilvl w:val="0"/>
          <w:numId w:val="26"/>
        </w:numPr>
        <w:bidi w:val="0"/>
        <w:spacing w:before="0" w:beforeAutospacing="off" w:after="0" w:afterAutospacing="off" w:line="276" w:lineRule="auto"/>
        <w:ind w:left="720" w:right="0" w:hanging="360"/>
        <w:jc w:val="left"/>
        <w:rPr>
          <w:rFonts w:ascii="Arial" w:hAnsi="Arial" w:eastAsia="Arial" w:cs="Arial"/>
          <w:noProof w:val="0"/>
          <w:color w:val="000000" w:themeColor="text1" w:themeTint="FF" w:themeShade="FF"/>
          <w:lang w:val="en-AU"/>
        </w:rPr>
      </w:pPr>
      <w:r w:rsidRPr="774F5C50" w:rsidR="6D14B503">
        <w:rPr>
          <w:rFonts w:ascii="Arial" w:hAnsi="Arial" w:eastAsia="Arial" w:cs="Arial"/>
          <w:noProof w:val="0"/>
          <w:color w:val="000000" w:themeColor="text1" w:themeTint="FF" w:themeShade="FF"/>
          <w:lang w:val="en-AU"/>
        </w:rPr>
        <w:t xml:space="preserve">There are several lookouts in the park that offer stunning panoramic views of the park’s landscape and natural features including Island Rock, Nature’s Window, Ross Graham Lookout, Red Bluff and Z Bend. </w:t>
      </w:r>
    </w:p>
    <w:p w:rsidR="1405337C" w:rsidP="1405337C" w:rsidRDefault="1405337C" w14:paraId="20C5999C" w14:textId="12C96602">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0F6D6C0B" w:rsidP="774F5C50" w:rsidRDefault="0F6D6C0B" w14:paraId="0178FD8B" w14:noSpellErr="1" w14:textId="5DA3F306">
      <w:pPr>
        <w:pStyle w:val="Normal"/>
        <w:bidi w:val="0"/>
        <w:spacing w:before="0" w:beforeAutospacing="off" w:after="0" w:afterAutospacing="off" w:line="276" w:lineRule="auto"/>
        <w:ind/>
        <w:rPr>
          <w:rFonts w:ascii="Arial" w:hAnsi="Arial" w:eastAsia="Arial" w:cs="Arial"/>
          <w:b w:val="1"/>
          <w:bCs w:val="1"/>
          <w:noProof w:val="0"/>
          <w:color w:val="000000" w:themeColor="text1" w:themeTint="FF" w:themeShade="FF"/>
          <w:lang w:val="en-AU"/>
        </w:rPr>
      </w:pPr>
    </w:p>
    <w:p w:rsidR="774F5C50" w:rsidRDefault="774F5C50" w14:paraId="79F1D73B" w14:textId="383C8254">
      <w:r>
        <w:br w:type="page"/>
      </w:r>
    </w:p>
    <w:p w:rsidR="00E01764" w:rsidP="774F5C50" w:rsidRDefault="00E01764" w14:paraId="05DFBCB9" w14:textId="478850FC">
      <w:pPr>
        <w:pStyle w:val="Normal"/>
        <w:bidi w:val="0"/>
        <w:spacing w:before="0" w:beforeAutospacing="off" w:after="0" w:afterAutospacing="off" w:line="276" w:lineRule="auto"/>
        <w:ind/>
        <w:rPr>
          <w:rFonts w:ascii="Arial" w:hAnsi="Arial" w:eastAsia="Arial" w:cs="Arial"/>
          <w:b w:val="1"/>
          <w:bCs w:val="1"/>
          <w:color w:val="000000" w:themeColor="text1" w:themeTint="FF" w:themeShade="FF"/>
          <w:sz w:val="32"/>
          <w:szCs w:val="32"/>
        </w:rPr>
      </w:pPr>
      <w:r w:rsidRPr="774F5C50" w:rsidR="3EF802DD">
        <w:rPr>
          <w:rFonts w:ascii="Arial" w:hAnsi="Arial" w:eastAsia="Arial" w:cs="Arial"/>
          <w:b w:val="1"/>
          <w:bCs w:val="1"/>
          <w:color w:val="000000" w:themeColor="text1" w:themeTint="FF" w:themeShade="FF"/>
          <w:sz w:val="32"/>
          <w:szCs w:val="32"/>
        </w:rPr>
        <w:t xml:space="preserve">Kalbarri Skywalk </w:t>
      </w:r>
    </w:p>
    <w:tbl>
      <w:tblPr>
        <w:tblStyle w:val="TableGrid"/>
        <w:bidiVisual w:val="0"/>
        <w:tblW w:w="0" w:type="auto"/>
        <w:tblLayout w:type="fixed"/>
        <w:tblLook w:val="06A0" w:firstRow="1" w:lastRow="0" w:firstColumn="1" w:lastColumn="0" w:noHBand="1" w:noVBand="1"/>
      </w:tblPr>
      <w:tblGrid>
        <w:gridCol w:w="9270"/>
      </w:tblGrid>
      <w:tr w:rsidR="7D7FBEBD" w:rsidTr="3BAA21A8" w14:paraId="1CEA8FA0">
        <w:trPr>
          <w:trHeight w:val="300"/>
        </w:trPr>
        <w:tc>
          <w:tcPr>
            <w:tcW w:w="9270" w:type="dxa"/>
            <w:shd w:val="clear" w:color="auto" w:fill="E7E6E6" w:themeFill="background2"/>
            <w:tcMar/>
          </w:tcPr>
          <w:p w:rsidR="7D7FBEBD" w:rsidP="7D7FBEBD" w:rsidRDefault="7D7FBEBD" w14:paraId="591FA101" w14:textId="397DABCD">
            <w:pPr>
              <w:pStyle w:val="Normal"/>
              <w:bidi w:val="0"/>
              <w:rPr>
                <w:rFonts w:ascii="Arial" w:hAnsi="Arial" w:eastAsia="Arial" w:cs="Arial"/>
                <w:b w:val="1"/>
                <w:bCs w:val="1"/>
                <w:color w:val="000000" w:themeColor="text1" w:themeTint="FF" w:themeShade="FF"/>
                <w:sz w:val="24"/>
                <w:szCs w:val="24"/>
              </w:rPr>
            </w:pPr>
            <w:r w:rsidRPr="3BAA21A8" w:rsidR="20DC370A">
              <w:rPr>
                <w:rFonts w:ascii="Arial" w:hAnsi="Arial" w:eastAsia="Arial" w:cs="Arial"/>
                <w:b w:val="1"/>
                <w:bCs w:val="1"/>
                <w:color w:val="000000" w:themeColor="text1" w:themeTint="FF" w:themeShade="FF"/>
                <w:sz w:val="24"/>
                <w:szCs w:val="24"/>
              </w:rPr>
              <w:t xml:space="preserve">Sensory guide </w:t>
            </w:r>
          </w:p>
          <w:p w:rsidR="2993AE6E" w:rsidP="7D7FBEBD" w:rsidRDefault="2993AE6E" w14:paraId="2AE4BEBB" w14:textId="1FF5671D">
            <w:pPr>
              <w:spacing w:line="276" w:lineRule="auto"/>
              <w:ind w:firstLine="0"/>
              <w:rPr>
                <w:rFonts w:ascii="Arial" w:hAnsi="Arial" w:eastAsia="Arial" w:cs="Arial"/>
                <w:b w:val="0"/>
                <w:bCs w:val="0"/>
                <w:color w:val="000000" w:themeColor="text1" w:themeTint="FF" w:themeShade="FF"/>
              </w:rPr>
            </w:pPr>
            <w:r w:rsidRPr="1405337C" w:rsidR="055DAECE">
              <w:rPr>
                <w:rFonts w:ascii="Arial" w:hAnsi="Arial" w:eastAsia="Arial" w:cs="Arial"/>
                <w:b w:val="1"/>
                <w:bCs w:val="1"/>
                <w:color w:val="000000" w:themeColor="text1" w:themeTint="FF" w:themeShade="FF"/>
              </w:rPr>
              <w:t xml:space="preserve">Feel: </w:t>
            </w:r>
            <w:r w:rsidRPr="1405337C" w:rsidR="067E3A4D">
              <w:rPr>
                <w:rFonts w:ascii="Arial" w:hAnsi="Arial" w:eastAsia="Arial" w:cs="Arial"/>
                <w:b w:val="0"/>
                <w:bCs w:val="0"/>
                <w:color w:val="000000" w:themeColor="text1" w:themeTint="FF" w:themeShade="FF"/>
              </w:rPr>
              <w:t xml:space="preserve">Change in ground surface. Increased body temperature. Increased heart rate. Perspiration. Shared personal space. Uneven terrain. Weather. </w:t>
            </w:r>
          </w:p>
          <w:p w:rsidR="2993AE6E" w:rsidP="7D7FBEBD" w:rsidRDefault="2993AE6E" w14:paraId="3B786704" w14:textId="50195583">
            <w:pPr>
              <w:spacing w:line="276" w:lineRule="auto"/>
              <w:ind w:firstLine="0"/>
              <w:rPr>
                <w:rFonts w:ascii="Arial" w:hAnsi="Arial" w:eastAsia="Arial" w:cs="Arial"/>
                <w:b w:val="0"/>
                <w:bCs w:val="0"/>
                <w:color w:val="000000" w:themeColor="text1" w:themeTint="FF" w:themeShade="FF"/>
              </w:rPr>
            </w:pPr>
            <w:r w:rsidRPr="1405337C" w:rsidR="055DAECE">
              <w:rPr>
                <w:rFonts w:ascii="Arial" w:hAnsi="Arial" w:eastAsia="Arial" w:cs="Arial"/>
                <w:b w:val="1"/>
                <w:bCs w:val="1"/>
                <w:color w:val="000000" w:themeColor="text1" w:themeTint="FF" w:themeShade="FF"/>
              </w:rPr>
              <w:t xml:space="preserve">Sounds: </w:t>
            </w:r>
            <w:r w:rsidRPr="1405337C" w:rsidR="0E74965D">
              <w:rPr>
                <w:rFonts w:ascii="Arial" w:hAnsi="Arial" w:eastAsia="Arial" w:cs="Arial"/>
                <w:b w:val="0"/>
                <w:bCs w:val="0"/>
                <w:color w:val="000000" w:themeColor="text1" w:themeTint="FF" w:themeShade="FF"/>
              </w:rPr>
              <w:t xml:space="preserve">Nature. People. Trees rustling. Wildlife. Weather. </w:t>
            </w:r>
          </w:p>
          <w:p w:rsidR="2993AE6E" w:rsidP="7D7FBEBD" w:rsidRDefault="2993AE6E" w14:paraId="1AFA7A66" w14:textId="716AE0C4">
            <w:pPr>
              <w:spacing w:line="276" w:lineRule="auto"/>
              <w:ind w:firstLine="0"/>
              <w:rPr>
                <w:rFonts w:ascii="Arial" w:hAnsi="Arial" w:eastAsia="Arial" w:cs="Arial"/>
                <w:color w:val="000000" w:themeColor="text1" w:themeTint="FF" w:themeShade="FF"/>
              </w:rPr>
            </w:pPr>
            <w:r w:rsidRPr="1405337C" w:rsidR="055DAECE">
              <w:rPr>
                <w:rFonts w:ascii="Arial" w:hAnsi="Arial" w:eastAsia="Arial" w:cs="Arial"/>
                <w:b w:val="1"/>
                <w:bCs w:val="1"/>
                <w:color w:val="000000" w:themeColor="text1" w:themeTint="FF" w:themeShade="FF"/>
              </w:rPr>
              <w:t xml:space="preserve">Sights: </w:t>
            </w:r>
            <w:r w:rsidRPr="1405337C" w:rsidR="24563A7E">
              <w:rPr>
                <w:rFonts w:ascii="Arial" w:hAnsi="Arial" w:eastAsia="Arial" w:cs="Arial"/>
                <w:b w:val="0"/>
                <w:bCs w:val="0"/>
                <w:color w:val="000000" w:themeColor="text1" w:themeTint="FF" w:themeShade="FF"/>
              </w:rPr>
              <w:t xml:space="preserve">Glare. Nature. People. Varied natural light. Wildlife. </w:t>
            </w:r>
          </w:p>
          <w:p w:rsidR="2993AE6E" w:rsidP="7D7FBEBD" w:rsidRDefault="2993AE6E" w14:paraId="42485C94" w14:textId="1AB26D64">
            <w:pPr>
              <w:pStyle w:val="Normal"/>
              <w:spacing w:line="276" w:lineRule="auto"/>
              <w:ind w:firstLine="0"/>
              <w:rPr>
                <w:rFonts w:ascii="Arial" w:hAnsi="Arial" w:eastAsia="Arial" w:cs="Arial"/>
                <w:b w:val="0"/>
                <w:bCs w:val="0"/>
                <w:color w:val="000000" w:themeColor="text1" w:themeTint="FF" w:themeShade="FF"/>
              </w:rPr>
            </w:pPr>
            <w:r w:rsidRPr="1405337C" w:rsidR="055DAECE">
              <w:rPr>
                <w:rFonts w:ascii="Arial" w:hAnsi="Arial" w:eastAsia="Arial" w:cs="Arial"/>
                <w:b w:val="1"/>
                <w:bCs w:val="1"/>
                <w:color w:val="000000" w:themeColor="text1" w:themeTint="FF" w:themeShade="FF"/>
              </w:rPr>
              <w:t>Smells:</w:t>
            </w:r>
            <w:r w:rsidRPr="1405337C" w:rsidR="5CA546B6">
              <w:rPr>
                <w:rFonts w:ascii="Arial" w:hAnsi="Arial" w:eastAsia="Arial" w:cs="Arial"/>
                <w:b w:val="1"/>
                <w:bCs w:val="1"/>
                <w:color w:val="000000" w:themeColor="text1" w:themeTint="FF" w:themeShade="FF"/>
              </w:rPr>
              <w:t xml:space="preserve"> </w:t>
            </w:r>
            <w:r w:rsidRPr="1405337C" w:rsidR="5CA546B6">
              <w:rPr>
                <w:rFonts w:ascii="Arial" w:hAnsi="Arial" w:eastAsia="Arial" w:cs="Arial"/>
                <w:b w:val="0"/>
                <w:bCs w:val="0"/>
                <w:color w:val="000000" w:themeColor="text1" w:themeTint="FF" w:themeShade="FF"/>
              </w:rPr>
              <w:t xml:space="preserve">Dust. Nature. </w:t>
            </w:r>
          </w:p>
        </w:tc>
      </w:tr>
    </w:tbl>
    <w:p w:rsidR="00E01764" w:rsidP="1405337C" w:rsidRDefault="00E01764" w14:paraId="064420CE" w14:textId="1A67E6A0">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p>
    <w:p w:rsidR="28A236DF" w:rsidP="3BAA21A8" w:rsidRDefault="28A236DF" w14:paraId="54C76FA1" w14:textId="20CBF43A">
      <w:pPr>
        <w:pStyle w:val="Normal"/>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auto"/>
          <w:sz w:val="24"/>
          <w:szCs w:val="24"/>
          <w:lang w:val="en-AU"/>
        </w:rPr>
      </w:pPr>
      <w:r w:rsidRPr="3BAA21A8" w:rsidR="51F1ED0D">
        <w:rPr>
          <w:rFonts w:ascii="Arial" w:hAnsi="Arial" w:eastAsia="Arial" w:cs="Arial"/>
          <w:b w:val="0"/>
          <w:bCs w:val="0"/>
          <w:i w:val="0"/>
          <w:iCs w:val="0"/>
          <w:caps w:val="0"/>
          <w:smallCaps w:val="0"/>
          <w:noProof w:val="0"/>
          <w:color w:val="auto"/>
          <w:sz w:val="24"/>
          <w:szCs w:val="24"/>
          <w:lang w:val="en-AU"/>
        </w:rPr>
        <w:t xml:space="preserve">The Kalbarri Skywalk, </w:t>
      </w:r>
      <w:r w:rsidRPr="3BAA21A8" w:rsidR="50D8C751">
        <w:rPr>
          <w:rFonts w:ascii="Arial" w:hAnsi="Arial" w:eastAsia="Arial" w:cs="Arial"/>
          <w:b w:val="0"/>
          <w:bCs w:val="0"/>
          <w:i w:val="0"/>
          <w:iCs w:val="0"/>
          <w:caps w:val="0"/>
          <w:smallCaps w:val="0"/>
          <w:noProof w:val="0"/>
          <w:color w:val="auto"/>
          <w:sz w:val="24"/>
          <w:szCs w:val="24"/>
          <w:lang w:val="en-AU"/>
        </w:rPr>
        <w:t xml:space="preserve">or </w:t>
      </w:r>
      <w:r w:rsidRPr="3BAA21A8" w:rsidR="51F1ED0D">
        <w:rPr>
          <w:rFonts w:ascii="Arial" w:hAnsi="Arial" w:eastAsia="Arial" w:cs="Arial"/>
          <w:b w:val="0"/>
          <w:bCs w:val="0"/>
          <w:i w:val="0"/>
          <w:iCs w:val="0"/>
          <w:caps w:val="0"/>
          <w:smallCaps w:val="0"/>
          <w:noProof w:val="0"/>
          <w:color w:val="auto"/>
          <w:sz w:val="24"/>
          <w:szCs w:val="24"/>
          <w:lang w:val="en-AU"/>
        </w:rPr>
        <w:t>Kaj</w:t>
      </w:r>
      <w:r w:rsidRPr="3BAA21A8" w:rsidR="51F1ED0D">
        <w:rPr>
          <w:rFonts w:ascii="Arial" w:hAnsi="Arial" w:eastAsia="Arial" w:cs="Arial"/>
          <w:b w:val="0"/>
          <w:bCs w:val="0"/>
          <w:i w:val="0"/>
          <w:iCs w:val="0"/>
          <w:caps w:val="0"/>
          <w:smallCaps w:val="0"/>
          <w:noProof w:val="0"/>
          <w:color w:val="auto"/>
          <w:sz w:val="24"/>
          <w:szCs w:val="24"/>
          <w:lang w:val="en-AU"/>
        </w:rPr>
        <w:t xml:space="preserve">u </w:t>
      </w:r>
      <w:r w:rsidRPr="3BAA21A8" w:rsidR="51F1ED0D">
        <w:rPr>
          <w:rFonts w:ascii="Arial" w:hAnsi="Arial" w:eastAsia="Arial" w:cs="Arial"/>
          <w:b w:val="0"/>
          <w:bCs w:val="0"/>
          <w:i w:val="0"/>
          <w:iCs w:val="0"/>
          <w:caps w:val="0"/>
          <w:smallCaps w:val="0"/>
          <w:noProof w:val="0"/>
          <w:color w:val="auto"/>
          <w:sz w:val="24"/>
          <w:szCs w:val="24"/>
          <w:lang w:val="en-AU"/>
        </w:rPr>
        <w:t>Yatka</w:t>
      </w:r>
      <w:r w:rsidRPr="3BAA21A8" w:rsidR="51F1ED0D">
        <w:rPr>
          <w:rFonts w:ascii="Arial" w:hAnsi="Arial" w:eastAsia="Arial" w:cs="Arial"/>
          <w:b w:val="0"/>
          <w:bCs w:val="0"/>
          <w:i w:val="0"/>
          <w:iCs w:val="0"/>
          <w:caps w:val="0"/>
          <w:smallCaps w:val="0"/>
          <w:noProof w:val="0"/>
          <w:color w:val="auto"/>
          <w:sz w:val="24"/>
          <w:szCs w:val="24"/>
          <w:lang w:val="en-AU"/>
        </w:rPr>
        <w:t xml:space="preserve">, offers incredible views of the Murchison River </w:t>
      </w:r>
      <w:r w:rsidRPr="3BAA21A8" w:rsidR="2BC3900B">
        <w:rPr>
          <w:rFonts w:ascii="Arial" w:hAnsi="Arial" w:eastAsia="Arial" w:cs="Arial"/>
          <w:b w:val="0"/>
          <w:bCs w:val="0"/>
          <w:i w:val="0"/>
          <w:iCs w:val="0"/>
          <w:caps w:val="0"/>
          <w:smallCaps w:val="0"/>
          <w:noProof w:val="0"/>
          <w:color w:val="auto"/>
          <w:sz w:val="24"/>
          <w:szCs w:val="24"/>
          <w:lang w:val="en-AU"/>
        </w:rPr>
        <w:t>G</w:t>
      </w:r>
      <w:r w:rsidRPr="3BAA21A8" w:rsidR="51F1ED0D">
        <w:rPr>
          <w:rFonts w:ascii="Arial" w:hAnsi="Arial" w:eastAsia="Arial" w:cs="Arial"/>
          <w:b w:val="0"/>
          <w:bCs w:val="0"/>
          <w:i w:val="0"/>
          <w:iCs w:val="0"/>
          <w:caps w:val="0"/>
          <w:smallCaps w:val="0"/>
          <w:noProof w:val="0"/>
          <w:color w:val="auto"/>
          <w:sz w:val="24"/>
          <w:szCs w:val="24"/>
          <w:lang w:val="en-AU"/>
        </w:rPr>
        <w:t>orge</w:t>
      </w:r>
      <w:r w:rsidRPr="3BAA21A8" w:rsidR="51F1ED0D">
        <w:rPr>
          <w:rFonts w:ascii="Arial" w:hAnsi="Arial" w:eastAsia="Arial" w:cs="Arial"/>
          <w:b w:val="0"/>
          <w:bCs w:val="0"/>
          <w:i w:val="0"/>
          <w:iCs w:val="0"/>
          <w:caps w:val="0"/>
          <w:smallCaps w:val="0"/>
          <w:noProof w:val="0"/>
          <w:color w:val="auto"/>
          <w:sz w:val="24"/>
          <w:szCs w:val="24"/>
          <w:lang w:val="en-AU"/>
        </w:rPr>
        <w:t xml:space="preserve"> and its surrounding landscape. </w:t>
      </w:r>
      <w:r w:rsidRPr="3BAA21A8" w:rsidR="39451EB7">
        <w:rPr>
          <w:rFonts w:ascii="Arial" w:hAnsi="Arial" w:eastAsia="Arial" w:cs="Arial"/>
          <w:b w:val="0"/>
          <w:bCs w:val="0"/>
          <w:i w:val="0"/>
          <w:iCs w:val="0"/>
          <w:caps w:val="0"/>
          <w:smallCaps w:val="0"/>
          <w:noProof w:val="0"/>
          <w:color w:val="auto"/>
          <w:sz w:val="24"/>
          <w:szCs w:val="24"/>
          <w:lang w:val="en-AU"/>
        </w:rPr>
        <w:t xml:space="preserve">The </w:t>
      </w:r>
      <w:r w:rsidRPr="3BAA21A8" w:rsidR="34A00F80">
        <w:rPr>
          <w:rFonts w:ascii="Arial" w:hAnsi="Arial" w:eastAsia="Arial" w:cs="Arial"/>
          <w:b w:val="0"/>
          <w:bCs w:val="0"/>
          <w:i w:val="0"/>
          <w:iCs w:val="0"/>
          <w:caps w:val="0"/>
          <w:smallCaps w:val="0"/>
          <w:noProof w:val="0"/>
          <w:color w:val="auto"/>
          <w:sz w:val="24"/>
          <w:szCs w:val="24"/>
          <w:lang w:val="en-AU"/>
        </w:rPr>
        <w:t>S</w:t>
      </w:r>
      <w:r w:rsidRPr="3BAA21A8" w:rsidR="39451EB7">
        <w:rPr>
          <w:rFonts w:ascii="Arial" w:hAnsi="Arial" w:eastAsia="Arial" w:cs="Arial"/>
          <w:b w:val="0"/>
          <w:bCs w:val="0"/>
          <w:i w:val="0"/>
          <w:iCs w:val="0"/>
          <w:caps w:val="0"/>
          <w:smallCaps w:val="0"/>
          <w:noProof w:val="0"/>
          <w:color w:val="auto"/>
          <w:sz w:val="24"/>
          <w:szCs w:val="24"/>
          <w:lang w:val="en-AU"/>
        </w:rPr>
        <w:t>kyw</w:t>
      </w:r>
      <w:r w:rsidRPr="3BAA21A8" w:rsidR="39451EB7">
        <w:rPr>
          <w:rFonts w:ascii="Arial" w:hAnsi="Arial" w:eastAsia="Arial" w:cs="Arial"/>
          <w:b w:val="0"/>
          <w:bCs w:val="0"/>
          <w:i w:val="0"/>
          <w:iCs w:val="0"/>
          <w:caps w:val="0"/>
          <w:smallCaps w:val="0"/>
          <w:noProof w:val="0"/>
          <w:color w:val="auto"/>
          <w:sz w:val="24"/>
          <w:szCs w:val="24"/>
          <w:lang w:val="en-AU"/>
        </w:rPr>
        <w:t xml:space="preserve">alk </w:t>
      </w:r>
      <w:r w:rsidRPr="3BAA21A8" w:rsidR="39451EB7">
        <w:rPr>
          <w:rFonts w:ascii="Arial" w:hAnsi="Arial" w:eastAsia="Arial" w:cs="Arial"/>
          <w:b w:val="0"/>
          <w:bCs w:val="0"/>
          <w:i w:val="0"/>
          <w:iCs w:val="0"/>
          <w:caps w:val="0"/>
          <w:smallCaps w:val="0"/>
          <w:noProof w:val="0"/>
          <w:color w:val="auto"/>
          <w:sz w:val="24"/>
          <w:szCs w:val="24"/>
          <w:lang w:val="en-AU"/>
        </w:rPr>
        <w:t xml:space="preserve">is </w:t>
      </w:r>
      <w:r w:rsidRPr="3BAA21A8" w:rsidR="39451EB7">
        <w:rPr>
          <w:rFonts w:ascii="Arial" w:hAnsi="Arial" w:eastAsia="Arial" w:cs="Arial"/>
          <w:b w:val="0"/>
          <w:bCs w:val="0"/>
          <w:i w:val="0"/>
          <w:iCs w:val="0"/>
          <w:caps w:val="0"/>
          <w:smallCaps w:val="0"/>
          <w:noProof w:val="0"/>
          <w:color w:val="auto"/>
          <w:sz w:val="24"/>
          <w:szCs w:val="24"/>
          <w:lang w:val="en-AU"/>
        </w:rPr>
        <w:t>located</w:t>
      </w:r>
      <w:r w:rsidRPr="3BAA21A8" w:rsidR="39451EB7">
        <w:rPr>
          <w:rFonts w:ascii="Arial" w:hAnsi="Arial" w:eastAsia="Arial" w:cs="Arial"/>
          <w:b w:val="0"/>
          <w:bCs w:val="0"/>
          <w:i w:val="0"/>
          <w:iCs w:val="0"/>
          <w:caps w:val="0"/>
          <w:smallCaps w:val="0"/>
          <w:noProof w:val="0"/>
          <w:color w:val="auto"/>
          <w:sz w:val="24"/>
          <w:szCs w:val="24"/>
          <w:lang w:val="en-AU"/>
        </w:rPr>
        <w:t xml:space="preserve"> on the edge of a steep cliff and consists of two (2) platforms that extend out from the cliff face. </w:t>
      </w:r>
    </w:p>
    <w:p w:rsidR="1405337C" w:rsidP="1405337C" w:rsidRDefault="1405337C" w14:paraId="7ACB1247" w14:textId="0A50645F">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auto"/>
          <w:sz w:val="24"/>
          <w:szCs w:val="24"/>
          <w:lang w:val="en-AU"/>
        </w:rPr>
      </w:pPr>
    </w:p>
    <w:p w:rsidR="71F34736" w:rsidP="3BAA21A8" w:rsidRDefault="71F34736" w14:paraId="2CBE8495" w14:textId="3426FFC6">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auto"/>
          <w:sz w:val="24"/>
          <w:szCs w:val="24"/>
          <w:lang w:val="en-AU"/>
        </w:rPr>
      </w:pPr>
      <w:r w:rsidRPr="3BAA21A8" w:rsidR="39451EB7">
        <w:rPr>
          <w:rFonts w:ascii="Arial" w:hAnsi="Arial" w:eastAsia="Arial" w:cs="Arial"/>
          <w:b w:val="0"/>
          <w:bCs w:val="0"/>
          <w:i w:val="0"/>
          <w:iCs w:val="0"/>
          <w:caps w:val="0"/>
          <w:smallCaps w:val="0"/>
          <w:noProof w:val="0"/>
          <w:color w:val="auto"/>
          <w:sz w:val="24"/>
          <w:szCs w:val="24"/>
          <w:lang w:val="en-AU"/>
        </w:rPr>
        <w:t xml:space="preserve">Sealed pathways, ramps and handrails provide wheelchair users with full access to enjoy the spectacular views. </w:t>
      </w:r>
      <w:r w:rsidRPr="3BAA21A8" w:rsidR="0F8DEE32">
        <w:rPr>
          <w:rFonts w:ascii="Arial" w:hAnsi="Arial" w:eastAsia="Arial" w:cs="Arial"/>
          <w:b w:val="0"/>
          <w:bCs w:val="0"/>
          <w:i w:val="0"/>
          <w:iCs w:val="0"/>
          <w:caps w:val="0"/>
          <w:smallCaps w:val="0"/>
          <w:noProof w:val="0"/>
          <w:color w:val="auto"/>
          <w:sz w:val="24"/>
          <w:szCs w:val="24"/>
          <w:lang w:val="en-AU"/>
        </w:rPr>
        <w:t xml:space="preserve">Interpretive signage and traditional art details the rich Aboriginal history in this area and </w:t>
      </w:r>
      <w:r w:rsidRPr="3BAA21A8" w:rsidR="0F8DEE32">
        <w:rPr>
          <w:rFonts w:ascii="Arial" w:hAnsi="Arial" w:eastAsia="Arial" w:cs="Arial"/>
          <w:b w:val="0"/>
          <w:bCs w:val="0"/>
          <w:i w:val="0"/>
          <w:iCs w:val="0"/>
          <w:caps w:val="0"/>
          <w:smallCaps w:val="0"/>
          <w:noProof w:val="0"/>
          <w:color w:val="auto"/>
          <w:sz w:val="24"/>
          <w:szCs w:val="24"/>
          <w:lang w:val="en-AU"/>
        </w:rPr>
        <w:t>provides</w:t>
      </w:r>
      <w:r w:rsidRPr="3BAA21A8" w:rsidR="0F8DEE32">
        <w:rPr>
          <w:rFonts w:ascii="Arial" w:hAnsi="Arial" w:eastAsia="Arial" w:cs="Arial"/>
          <w:b w:val="0"/>
          <w:bCs w:val="0"/>
          <w:i w:val="0"/>
          <w:iCs w:val="0"/>
          <w:caps w:val="0"/>
          <w:smallCaps w:val="0"/>
          <w:noProof w:val="0"/>
          <w:color w:val="auto"/>
          <w:sz w:val="24"/>
          <w:szCs w:val="24"/>
          <w:lang w:val="en-AU"/>
        </w:rPr>
        <w:t xml:space="preserve"> acknowledgement </w:t>
      </w:r>
      <w:r w:rsidRPr="3BAA21A8" w:rsidR="0F8DEE32">
        <w:rPr>
          <w:rFonts w:ascii="Arial" w:hAnsi="Arial" w:eastAsia="Arial" w:cs="Arial"/>
          <w:b w:val="0"/>
          <w:bCs w:val="0"/>
          <w:i w:val="0"/>
          <w:iCs w:val="0"/>
          <w:caps w:val="0"/>
          <w:smallCaps w:val="0"/>
          <w:noProof w:val="0"/>
          <w:color w:val="auto"/>
          <w:sz w:val="24"/>
          <w:szCs w:val="24"/>
          <w:lang w:val="en-AU"/>
        </w:rPr>
        <w:t>o</w:t>
      </w:r>
      <w:r w:rsidRPr="3BAA21A8" w:rsidR="4CE374D0">
        <w:rPr>
          <w:rFonts w:ascii="Arial" w:hAnsi="Arial" w:eastAsia="Arial" w:cs="Arial"/>
          <w:b w:val="0"/>
          <w:bCs w:val="0"/>
          <w:i w:val="0"/>
          <w:iCs w:val="0"/>
          <w:caps w:val="0"/>
          <w:smallCaps w:val="0"/>
          <w:noProof w:val="0"/>
          <w:color w:val="auto"/>
          <w:sz w:val="24"/>
          <w:szCs w:val="24"/>
          <w:lang w:val="en-AU"/>
        </w:rPr>
        <w:t>f</w:t>
      </w:r>
      <w:r w:rsidRPr="3BAA21A8" w:rsidR="0F8DEE32">
        <w:rPr>
          <w:rFonts w:ascii="Arial" w:hAnsi="Arial" w:eastAsia="Arial" w:cs="Arial"/>
          <w:b w:val="0"/>
          <w:bCs w:val="0"/>
          <w:i w:val="0"/>
          <w:iCs w:val="0"/>
          <w:caps w:val="0"/>
          <w:smallCaps w:val="0"/>
          <w:noProof w:val="0"/>
          <w:color w:val="auto"/>
          <w:sz w:val="24"/>
          <w:szCs w:val="24"/>
          <w:lang w:val="en-AU"/>
        </w:rPr>
        <w:t xml:space="preserve"> the Nanda people. </w:t>
      </w:r>
      <w:r>
        <w:br/>
      </w:r>
      <w:r>
        <w:br/>
      </w:r>
      <w:r w:rsidRPr="3BAA21A8" w:rsidR="650E890D">
        <w:rPr>
          <w:rFonts w:ascii="Arial" w:hAnsi="Arial" w:eastAsia="Arial" w:cs="Arial"/>
          <w:b w:val="0"/>
          <w:bCs w:val="0"/>
          <w:i w:val="0"/>
          <w:iCs w:val="0"/>
          <w:caps w:val="0"/>
          <w:smallCaps w:val="0"/>
          <w:noProof w:val="0"/>
          <w:color w:val="auto"/>
          <w:sz w:val="24"/>
          <w:szCs w:val="24"/>
          <w:lang w:val="en-AU"/>
        </w:rPr>
        <w:t xml:space="preserve">The kiosk at Kalbarri National Park is open from 8:00am to 3:00pm each day. </w:t>
      </w:r>
    </w:p>
    <w:p w:rsidR="774F5C50" w:rsidP="3BAA21A8" w:rsidRDefault="774F5C50" w14:paraId="145658A0" w14:textId="0234350C">
      <w:pPr>
        <w:spacing w:before="240" w:beforeAutospacing="off" w:after="240" w:afterAutospacing="off" w:line="276" w:lineRule="auto"/>
        <w:jc w:val="left"/>
      </w:pPr>
      <w:r w:rsidRPr="3BAA21A8" w:rsidR="28A236DF">
        <w:rPr>
          <w:rFonts w:ascii="Arial" w:hAnsi="Arial" w:eastAsia="Arial" w:cs="Arial"/>
          <w:b w:val="0"/>
          <w:bCs w:val="0"/>
          <w:i w:val="0"/>
          <w:iCs w:val="0"/>
          <w:caps w:val="0"/>
          <w:smallCaps w:val="0"/>
          <w:noProof w:val="0"/>
          <w:color w:val="auto"/>
          <w:sz w:val="24"/>
          <w:szCs w:val="24"/>
          <w:lang w:val="en-AU"/>
        </w:rPr>
        <w:t xml:space="preserve">Visitors are </w:t>
      </w:r>
      <w:r w:rsidRPr="3BAA21A8" w:rsidR="28A236DF">
        <w:rPr>
          <w:rFonts w:ascii="Arial" w:hAnsi="Arial" w:eastAsia="Arial" w:cs="Arial"/>
          <w:b w:val="0"/>
          <w:bCs w:val="0"/>
          <w:i w:val="0"/>
          <w:iCs w:val="0"/>
          <w:caps w:val="0"/>
          <w:smallCaps w:val="0"/>
          <w:noProof w:val="0"/>
          <w:color w:val="auto"/>
          <w:sz w:val="24"/>
          <w:szCs w:val="24"/>
          <w:lang w:val="en-AU"/>
        </w:rPr>
        <w:t>advised to wear</w:t>
      </w:r>
      <w:r w:rsidRPr="3BAA21A8" w:rsidR="28A236DF">
        <w:rPr>
          <w:rFonts w:ascii="Arial" w:hAnsi="Arial" w:eastAsia="Arial" w:cs="Arial"/>
          <w:b w:val="0"/>
          <w:bCs w:val="0"/>
          <w:i w:val="0"/>
          <w:iCs w:val="0"/>
          <w:caps w:val="0"/>
          <w:smallCaps w:val="0"/>
          <w:noProof w:val="0"/>
          <w:color w:val="auto"/>
          <w:sz w:val="24"/>
          <w:szCs w:val="24"/>
          <w:lang w:val="en-AU"/>
        </w:rPr>
        <w:t xml:space="preserve"> sturdy footwear and bring plenty of water</w:t>
      </w:r>
      <w:r w:rsidRPr="3BAA21A8" w:rsidR="00998622">
        <w:rPr>
          <w:rFonts w:ascii="Arial" w:hAnsi="Arial" w:eastAsia="Arial" w:cs="Arial"/>
          <w:b w:val="0"/>
          <w:bCs w:val="0"/>
          <w:i w:val="0"/>
          <w:iCs w:val="0"/>
          <w:caps w:val="0"/>
          <w:smallCaps w:val="0"/>
          <w:noProof w:val="0"/>
          <w:color w:val="auto"/>
          <w:sz w:val="24"/>
          <w:szCs w:val="24"/>
          <w:lang w:val="en-AU"/>
        </w:rPr>
        <w:t xml:space="preserve">, </w:t>
      </w:r>
      <w:r w:rsidRPr="3BAA21A8" w:rsidR="28A236DF">
        <w:rPr>
          <w:rFonts w:ascii="Arial" w:hAnsi="Arial" w:eastAsia="Arial" w:cs="Arial"/>
          <w:b w:val="0"/>
          <w:bCs w:val="0"/>
          <w:i w:val="0"/>
          <w:iCs w:val="0"/>
          <w:caps w:val="0"/>
          <w:smallCaps w:val="0"/>
          <w:noProof w:val="0"/>
          <w:color w:val="auto"/>
          <w:sz w:val="24"/>
          <w:szCs w:val="24"/>
          <w:lang w:val="en-AU"/>
        </w:rPr>
        <w:t>especially during the hotter months of the year.</w:t>
      </w:r>
      <w:r>
        <w:br/>
      </w:r>
      <w:r>
        <w:br/>
      </w:r>
      <w:r w:rsidRPr="3BAA21A8" w:rsidR="28A236DF">
        <w:rPr>
          <w:rFonts w:ascii="Arial" w:hAnsi="Arial" w:eastAsia="Arial" w:cs="Arial"/>
          <w:b w:val="0"/>
          <w:bCs w:val="0"/>
          <w:i w:val="0"/>
          <w:iCs w:val="0"/>
          <w:caps w:val="0"/>
          <w:smallCaps w:val="0"/>
          <w:noProof w:val="0"/>
          <w:color w:val="auto"/>
          <w:sz w:val="24"/>
          <w:szCs w:val="24"/>
          <w:lang w:val="en-AU"/>
        </w:rPr>
        <w:t>The Kalbarri Skywalk can be busy during peak periods, so visitors may need to allow extra time to find parking or to avoid crowds</w:t>
      </w:r>
      <w:r>
        <w:br w:type="page"/>
      </w:r>
    </w:p>
    <w:p w:rsidR="2834C9B3" w:rsidP="774F5C50" w:rsidRDefault="2834C9B3" w14:paraId="492D9246" w14:textId="1E30C0AA">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r w:rsidRPr="3BAA21A8" w:rsidR="2834C9B3">
        <w:rPr>
          <w:rFonts w:ascii="Arial" w:hAnsi="Arial" w:eastAsia="Arial" w:cs="Arial"/>
          <w:b w:val="1"/>
          <w:bCs w:val="1"/>
          <w:color w:val="000000" w:themeColor="text1" w:themeTint="FF" w:themeShade="FF"/>
          <w:sz w:val="32"/>
          <w:szCs w:val="32"/>
        </w:rPr>
        <w:t xml:space="preserve">The Loop and Nature’s Window </w:t>
      </w:r>
    </w:p>
    <w:tbl>
      <w:tblPr>
        <w:tblStyle w:val="TableGrid"/>
        <w:bidiVisual w:val="0"/>
        <w:tblW w:w="0" w:type="auto"/>
        <w:tblLayout w:type="fixed"/>
        <w:tblLook w:val="06A0" w:firstRow="1" w:lastRow="0" w:firstColumn="1" w:lastColumn="0" w:noHBand="1" w:noVBand="1"/>
      </w:tblPr>
      <w:tblGrid>
        <w:gridCol w:w="13950"/>
      </w:tblGrid>
      <w:tr w:rsidR="3BAA21A8" w:rsidTr="3BAA21A8" w14:paraId="5ADEA9D8">
        <w:trPr>
          <w:trHeight w:val="300"/>
        </w:trPr>
        <w:tc>
          <w:tcPr>
            <w:tcW w:w="13950" w:type="dxa"/>
            <w:shd w:val="clear" w:color="auto" w:fill="D0CECE" w:themeFill="background2" w:themeFillShade="E6"/>
            <w:tcMar/>
          </w:tcPr>
          <w:p w:rsidR="05C960A5" w:rsidP="3BAA21A8" w:rsidRDefault="05C960A5" w14:paraId="6574DFFB" w14:textId="692F7004">
            <w:pPr>
              <w:pStyle w:val="Normal"/>
              <w:bidi w:val="0"/>
              <w:rPr>
                <w:rFonts w:ascii="Arial" w:hAnsi="Arial" w:eastAsia="Arial" w:cs="Arial"/>
                <w:b w:val="1"/>
                <w:bCs w:val="1"/>
                <w:color w:val="000000" w:themeColor="text1" w:themeTint="FF" w:themeShade="FF"/>
                <w:sz w:val="24"/>
                <w:szCs w:val="24"/>
              </w:rPr>
            </w:pPr>
            <w:r w:rsidRPr="3BAA21A8" w:rsidR="05C960A5">
              <w:rPr>
                <w:rFonts w:ascii="Arial" w:hAnsi="Arial" w:eastAsia="Arial" w:cs="Arial"/>
                <w:b w:val="1"/>
                <w:bCs w:val="1"/>
                <w:color w:val="000000" w:themeColor="text1" w:themeTint="FF" w:themeShade="FF"/>
                <w:sz w:val="24"/>
                <w:szCs w:val="24"/>
              </w:rPr>
              <w:t xml:space="preserve">Sensory guide </w:t>
            </w:r>
          </w:p>
          <w:p w:rsidR="05C960A5" w:rsidP="3BAA21A8" w:rsidRDefault="05C960A5" w14:paraId="0DA0F271" w14:textId="1FF5671D">
            <w:pPr>
              <w:spacing w:line="276" w:lineRule="auto"/>
              <w:ind w:firstLine="0"/>
              <w:rPr>
                <w:rFonts w:ascii="Arial" w:hAnsi="Arial" w:eastAsia="Arial" w:cs="Arial"/>
                <w:b w:val="0"/>
                <w:bCs w:val="0"/>
                <w:color w:val="000000" w:themeColor="text1" w:themeTint="FF" w:themeShade="FF"/>
              </w:rPr>
            </w:pPr>
            <w:r w:rsidRPr="3BAA21A8" w:rsidR="05C960A5">
              <w:rPr>
                <w:rFonts w:ascii="Arial" w:hAnsi="Arial" w:eastAsia="Arial" w:cs="Arial"/>
                <w:b w:val="1"/>
                <w:bCs w:val="1"/>
                <w:color w:val="000000" w:themeColor="text1" w:themeTint="FF" w:themeShade="FF"/>
              </w:rPr>
              <w:t xml:space="preserve">Feel: </w:t>
            </w:r>
            <w:r w:rsidRPr="3BAA21A8" w:rsidR="05C960A5">
              <w:rPr>
                <w:rFonts w:ascii="Arial" w:hAnsi="Arial" w:eastAsia="Arial" w:cs="Arial"/>
                <w:b w:val="0"/>
                <w:bCs w:val="0"/>
                <w:color w:val="000000" w:themeColor="text1" w:themeTint="FF" w:themeShade="FF"/>
              </w:rPr>
              <w:t xml:space="preserve">Change in ground surface. Increased body temperature. Increased heart rate. Perspiration. Shared personal space. Uneven terrain. Weather. </w:t>
            </w:r>
          </w:p>
          <w:p w:rsidR="05C960A5" w:rsidP="3BAA21A8" w:rsidRDefault="05C960A5" w14:paraId="2988604B" w14:textId="50195583">
            <w:pPr>
              <w:spacing w:line="276" w:lineRule="auto"/>
              <w:ind w:firstLine="0"/>
              <w:rPr>
                <w:rFonts w:ascii="Arial" w:hAnsi="Arial" w:eastAsia="Arial" w:cs="Arial"/>
                <w:b w:val="0"/>
                <w:bCs w:val="0"/>
                <w:color w:val="000000" w:themeColor="text1" w:themeTint="FF" w:themeShade="FF"/>
              </w:rPr>
            </w:pPr>
            <w:r w:rsidRPr="3BAA21A8" w:rsidR="05C960A5">
              <w:rPr>
                <w:rFonts w:ascii="Arial" w:hAnsi="Arial" w:eastAsia="Arial" w:cs="Arial"/>
                <w:b w:val="1"/>
                <w:bCs w:val="1"/>
                <w:color w:val="000000" w:themeColor="text1" w:themeTint="FF" w:themeShade="FF"/>
              </w:rPr>
              <w:t xml:space="preserve">Sounds: </w:t>
            </w:r>
            <w:r w:rsidRPr="3BAA21A8" w:rsidR="05C960A5">
              <w:rPr>
                <w:rFonts w:ascii="Arial" w:hAnsi="Arial" w:eastAsia="Arial" w:cs="Arial"/>
                <w:b w:val="0"/>
                <w:bCs w:val="0"/>
                <w:color w:val="000000" w:themeColor="text1" w:themeTint="FF" w:themeShade="FF"/>
              </w:rPr>
              <w:t xml:space="preserve">Nature. People. Trees rustling. Wildlife. Weather. </w:t>
            </w:r>
          </w:p>
          <w:p w:rsidR="05C960A5" w:rsidP="3BAA21A8" w:rsidRDefault="05C960A5" w14:paraId="212A5EC3" w14:textId="716AE0C4">
            <w:pPr>
              <w:spacing w:line="276" w:lineRule="auto"/>
              <w:ind w:firstLine="0"/>
              <w:rPr>
                <w:rFonts w:ascii="Arial" w:hAnsi="Arial" w:eastAsia="Arial" w:cs="Arial"/>
                <w:color w:val="000000" w:themeColor="text1" w:themeTint="FF" w:themeShade="FF"/>
              </w:rPr>
            </w:pPr>
            <w:r w:rsidRPr="3BAA21A8" w:rsidR="05C960A5">
              <w:rPr>
                <w:rFonts w:ascii="Arial" w:hAnsi="Arial" w:eastAsia="Arial" w:cs="Arial"/>
                <w:b w:val="1"/>
                <w:bCs w:val="1"/>
                <w:color w:val="000000" w:themeColor="text1" w:themeTint="FF" w:themeShade="FF"/>
              </w:rPr>
              <w:t xml:space="preserve">Sights: </w:t>
            </w:r>
            <w:r w:rsidRPr="3BAA21A8" w:rsidR="05C960A5">
              <w:rPr>
                <w:rFonts w:ascii="Arial" w:hAnsi="Arial" w:eastAsia="Arial" w:cs="Arial"/>
                <w:b w:val="0"/>
                <w:bCs w:val="0"/>
                <w:color w:val="000000" w:themeColor="text1" w:themeTint="FF" w:themeShade="FF"/>
              </w:rPr>
              <w:t xml:space="preserve">Glare. Nature. People. Varied natural light. Wildlife. </w:t>
            </w:r>
          </w:p>
          <w:p w:rsidR="05C960A5" w:rsidP="3BAA21A8" w:rsidRDefault="05C960A5" w14:paraId="0B8E3EAE" w14:textId="2AE9AA82">
            <w:pPr>
              <w:pStyle w:val="Normal"/>
              <w:spacing w:line="276" w:lineRule="auto"/>
              <w:ind w:firstLine="0"/>
              <w:rPr>
                <w:rFonts w:ascii="Arial" w:hAnsi="Arial" w:eastAsia="Arial" w:cs="Arial"/>
                <w:b w:val="0"/>
                <w:bCs w:val="0"/>
                <w:color w:val="000000" w:themeColor="text1" w:themeTint="FF" w:themeShade="FF"/>
              </w:rPr>
            </w:pPr>
            <w:r w:rsidRPr="3BAA21A8" w:rsidR="05C960A5">
              <w:rPr>
                <w:rFonts w:ascii="Arial" w:hAnsi="Arial" w:eastAsia="Arial" w:cs="Arial"/>
                <w:b w:val="1"/>
                <w:bCs w:val="1"/>
                <w:color w:val="000000" w:themeColor="text1" w:themeTint="FF" w:themeShade="FF"/>
              </w:rPr>
              <w:t xml:space="preserve">Smells: </w:t>
            </w:r>
            <w:r w:rsidRPr="3BAA21A8" w:rsidR="05C960A5">
              <w:rPr>
                <w:rFonts w:ascii="Arial" w:hAnsi="Arial" w:eastAsia="Arial" w:cs="Arial"/>
                <w:b w:val="0"/>
                <w:bCs w:val="0"/>
                <w:color w:val="000000" w:themeColor="text1" w:themeTint="FF" w:themeShade="FF"/>
              </w:rPr>
              <w:t>Dust. Nature.</w:t>
            </w:r>
          </w:p>
        </w:tc>
      </w:tr>
    </w:tbl>
    <w:p w:rsidR="774F5C50" w:rsidP="774F5C50" w:rsidRDefault="774F5C50" w14:paraId="000403FE" w14:textId="39904AC5">
      <w:pPr>
        <w:pStyle w:val="Normal"/>
        <w:spacing w:before="0" w:beforeAutospacing="off" w:after="0" w:afterAutospacing="off" w:line="276" w:lineRule="auto"/>
        <w:rPr>
          <w:rFonts w:ascii="Arial" w:hAnsi="Arial" w:eastAsia="Arial" w:cs="Arial"/>
          <w:color w:val="000000" w:themeColor="text1" w:themeTint="FF" w:themeShade="FF"/>
        </w:rPr>
      </w:pPr>
    </w:p>
    <w:p w:rsidR="2834C9B3" w:rsidP="774F5C50" w:rsidRDefault="2834C9B3" w14:paraId="361BCFC6" w14:textId="612600FF">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774F5C50" w:rsidR="2834C9B3">
        <w:rPr>
          <w:rFonts w:ascii="Arial" w:hAnsi="Arial" w:eastAsia="Arial" w:cs="Arial"/>
          <w:noProof w:val="0"/>
          <w:color w:val="000000" w:themeColor="text1" w:themeTint="FF" w:themeShade="FF"/>
          <w:lang w:val="en-AU"/>
        </w:rPr>
        <w:t>The Loop and Nature's Window are two (2) popular attractions located in Kalbarri National Park’s inland gorges region.</w:t>
      </w:r>
    </w:p>
    <w:p w:rsidR="2834C9B3" w:rsidP="774F5C50" w:rsidRDefault="2834C9B3" w14:paraId="32402A5C" w14:textId="3D606C88">
      <w:pPr>
        <w:bidi w:val="0"/>
        <w:spacing w:before="240" w:beforeAutospacing="off" w:after="240" w:afterAutospacing="off" w:line="276" w:lineRule="auto"/>
        <w:jc w:val="left"/>
        <w:rPr>
          <w:rFonts w:ascii="Arial" w:hAnsi="Arial" w:eastAsia="Arial" w:cs="Arial"/>
          <w:noProof w:val="0"/>
          <w:color w:val="000000" w:themeColor="text1" w:themeTint="FF" w:themeShade="FF"/>
          <w:lang w:val="en-AU"/>
        </w:rPr>
      </w:pPr>
      <w:r w:rsidRPr="774F5C50" w:rsidR="2834C9B3">
        <w:rPr>
          <w:rFonts w:ascii="Arial" w:hAnsi="Arial" w:eastAsia="Arial" w:cs="Arial"/>
          <w:noProof w:val="0"/>
          <w:color w:val="000000" w:themeColor="text1" w:themeTint="FF" w:themeShade="FF"/>
          <w:lang w:val="en-AU"/>
        </w:rPr>
        <w:t xml:space="preserve">The Loop is a rock formation that is situated on the banks of the Murchison River. It is named for its circular shape, which resembles a loop, and can be accessed following a walk trail that leads from the car park. </w:t>
      </w:r>
    </w:p>
    <w:p w:rsidR="2834C9B3" w:rsidP="774F5C50" w:rsidRDefault="2834C9B3" w14:paraId="6BBDF9D7" w14:textId="0B200F99">
      <w:pPr>
        <w:pStyle w:val="Normal"/>
        <w:bidi w:val="0"/>
        <w:spacing w:before="240" w:beforeAutospacing="off" w:after="240" w:afterAutospacing="off" w:line="276" w:lineRule="auto"/>
        <w:jc w:val="left"/>
        <w:rPr>
          <w:rFonts w:ascii="Arial" w:hAnsi="Arial" w:eastAsia="Arial" w:cs="Arial"/>
          <w:noProof w:val="0"/>
          <w:color w:val="000000" w:themeColor="text1" w:themeTint="FF" w:themeShade="FF"/>
          <w:lang w:val="en-AU"/>
        </w:rPr>
      </w:pPr>
      <w:r w:rsidRPr="3BAA21A8" w:rsidR="146BFF7F">
        <w:rPr>
          <w:rFonts w:ascii="Arial" w:hAnsi="Arial" w:eastAsia="Arial" w:cs="Arial"/>
          <w:noProof w:val="0"/>
          <w:color w:val="000000" w:themeColor="text1" w:themeTint="FF" w:themeShade="FF"/>
          <w:lang w:val="en-AU"/>
        </w:rPr>
        <w:t xml:space="preserve">Nature's Window is another rock formation </w:t>
      </w:r>
      <w:r w:rsidRPr="3BAA21A8" w:rsidR="146BFF7F">
        <w:rPr>
          <w:rFonts w:ascii="Arial" w:hAnsi="Arial" w:eastAsia="Arial" w:cs="Arial"/>
          <w:noProof w:val="0"/>
          <w:color w:val="000000" w:themeColor="text1" w:themeTint="FF" w:themeShade="FF"/>
          <w:lang w:val="en-AU"/>
        </w:rPr>
        <w:t>located</w:t>
      </w:r>
      <w:r w:rsidRPr="3BAA21A8" w:rsidR="146BFF7F">
        <w:rPr>
          <w:rFonts w:ascii="Arial" w:hAnsi="Arial" w:eastAsia="Arial" w:cs="Arial"/>
          <w:noProof w:val="0"/>
          <w:color w:val="000000" w:themeColor="text1" w:themeTint="FF" w:themeShade="FF"/>
          <w:lang w:val="en-AU"/>
        </w:rPr>
        <w:t xml:space="preserve"> nearby </w:t>
      </w:r>
      <w:r w:rsidRPr="3BAA21A8" w:rsidR="38875405">
        <w:rPr>
          <w:rFonts w:ascii="Arial" w:hAnsi="Arial" w:eastAsia="Arial" w:cs="Arial"/>
          <w:noProof w:val="0"/>
          <w:color w:val="000000" w:themeColor="text1" w:themeTint="FF" w:themeShade="FF"/>
          <w:lang w:val="en-AU"/>
        </w:rPr>
        <w:t>that</w:t>
      </w:r>
      <w:r w:rsidRPr="3BAA21A8" w:rsidR="146BFF7F">
        <w:rPr>
          <w:rFonts w:ascii="Arial" w:hAnsi="Arial" w:eastAsia="Arial" w:cs="Arial"/>
          <w:noProof w:val="0"/>
          <w:color w:val="000000" w:themeColor="text1" w:themeTint="FF" w:themeShade="FF"/>
          <w:lang w:val="en-AU"/>
        </w:rPr>
        <w:t xml:space="preserve"> has been eroded over time to form a natural archway in the rock. Visitors can walk through the archway to take in the stunning views of the surrounding landscape</w:t>
      </w:r>
      <w:r w:rsidRPr="3BAA21A8" w:rsidR="73011971">
        <w:rPr>
          <w:rFonts w:ascii="Arial" w:hAnsi="Arial" w:eastAsia="Arial" w:cs="Arial"/>
          <w:noProof w:val="0"/>
          <w:color w:val="000000" w:themeColor="text1" w:themeTint="FF" w:themeShade="FF"/>
          <w:lang w:val="en-AU"/>
        </w:rPr>
        <w:t>.</w:t>
      </w:r>
    </w:p>
    <w:p w:rsidR="2834C9B3" w:rsidP="774F5C50" w:rsidRDefault="2834C9B3" w14:paraId="7EB57EF0" w14:textId="68190AF9">
      <w:pPr>
        <w:bidi w:val="0"/>
        <w:spacing w:before="240" w:beforeAutospacing="off" w:after="240" w:afterAutospacing="off" w:line="276" w:lineRule="auto"/>
        <w:jc w:val="left"/>
        <w:rPr>
          <w:rFonts w:ascii="Arial" w:hAnsi="Arial" w:eastAsia="Arial" w:cs="Arial"/>
          <w:noProof w:val="0"/>
          <w:color w:val="000000" w:themeColor="text1" w:themeTint="FF" w:themeShade="FF"/>
          <w:lang w:val="en-AU"/>
        </w:rPr>
      </w:pPr>
      <w:r w:rsidRPr="774F5C50" w:rsidR="2834C9B3">
        <w:rPr>
          <w:rFonts w:ascii="Arial" w:hAnsi="Arial" w:eastAsia="Arial" w:cs="Arial"/>
          <w:noProof w:val="0"/>
          <w:color w:val="000000" w:themeColor="text1" w:themeTint="FF" w:themeShade="FF"/>
          <w:lang w:val="en-AU"/>
        </w:rPr>
        <w:t>Visitors are advised to wear sturdy footwear and to bring plenty of water, especially during the hotter months of the year.</w:t>
      </w:r>
    </w:p>
    <w:p w:rsidR="2834C9B3" w:rsidP="774F5C50" w:rsidRDefault="2834C9B3" w14:paraId="76C50E64" w14:textId="00A4537E">
      <w:pPr>
        <w:bidi w:val="0"/>
        <w:spacing w:before="240" w:beforeAutospacing="off" w:after="240" w:afterAutospacing="off" w:line="276" w:lineRule="auto"/>
        <w:jc w:val="left"/>
        <w:rPr>
          <w:rFonts w:ascii="Arial" w:hAnsi="Arial" w:eastAsia="Arial" w:cs="Arial"/>
          <w:noProof w:val="0"/>
          <w:color w:val="000000" w:themeColor="text1" w:themeTint="FF" w:themeShade="FF"/>
          <w:lang w:val="en-AU"/>
        </w:rPr>
      </w:pPr>
      <w:r w:rsidRPr="3BAA21A8" w:rsidR="2834C9B3">
        <w:rPr>
          <w:rFonts w:ascii="Arial" w:hAnsi="Arial" w:eastAsia="Arial" w:cs="Arial"/>
          <w:noProof w:val="0"/>
          <w:color w:val="000000" w:themeColor="text1" w:themeTint="FF" w:themeShade="FF"/>
          <w:lang w:val="en-AU"/>
        </w:rPr>
        <w:t>This attraction can be busy during peak periods, so visitors may need to allow extra time to find parking or to avoid crowds.</w:t>
      </w:r>
    </w:p>
    <w:p w:rsidR="15C5FA87" w:rsidP="3BAA21A8" w:rsidRDefault="15C5FA87" w14:paraId="2854DFDA" w14:textId="131E390E">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15C5FA87" w:rsidP="3BAA21A8" w:rsidRDefault="15C5FA87" w14:paraId="7D6CBD39" w14:textId="2EE06D63">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15C5FA87" w:rsidP="3BAA21A8" w:rsidRDefault="15C5FA87" w14:paraId="2B6944F8" w14:textId="75EC6A99">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15C5FA87" w:rsidP="3BAA21A8" w:rsidRDefault="15C5FA87" w14:paraId="375A62E7" w14:textId="609BC688">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15C5FA87" w:rsidP="3BAA21A8" w:rsidRDefault="15C5FA87" w14:paraId="0778EE95" w14:textId="22DD1F0A">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r w:rsidRPr="3BAA21A8" w:rsidR="15C5FA87">
        <w:rPr>
          <w:rFonts w:ascii="Arial" w:hAnsi="Arial" w:eastAsia="Arial" w:cs="Arial"/>
          <w:b w:val="1"/>
          <w:bCs w:val="1"/>
          <w:color w:val="000000" w:themeColor="text1" w:themeTint="FF" w:themeShade="FF"/>
          <w:sz w:val="32"/>
          <w:szCs w:val="32"/>
        </w:rPr>
        <w:t xml:space="preserve">Walk Trails </w:t>
      </w:r>
    </w:p>
    <w:tbl>
      <w:tblPr>
        <w:tblStyle w:val="TableGrid"/>
        <w:bidiVisual w:val="0"/>
        <w:tblW w:w="0" w:type="auto"/>
        <w:tblLayout w:type="fixed"/>
        <w:tblLook w:val="06A0" w:firstRow="1" w:lastRow="0" w:firstColumn="1" w:lastColumn="0" w:noHBand="1" w:noVBand="1"/>
      </w:tblPr>
      <w:tblGrid>
        <w:gridCol w:w="9180"/>
      </w:tblGrid>
      <w:tr w:rsidR="7D7FBEBD" w:rsidTr="1405337C" w14:paraId="463E2EA8">
        <w:trPr>
          <w:trHeight w:val="300"/>
        </w:trPr>
        <w:tc>
          <w:tcPr>
            <w:tcW w:w="9180" w:type="dxa"/>
            <w:shd w:val="clear" w:color="auto" w:fill="E7E6E6" w:themeFill="background2"/>
            <w:tcMar/>
          </w:tcPr>
          <w:p w:rsidR="4BD54492" w:rsidP="7D7FBEBD" w:rsidRDefault="4BD54492" w14:paraId="3EE555AD" w14:textId="0D88EA42">
            <w:pPr>
              <w:pStyle w:val="Normal"/>
              <w:bidi w:val="0"/>
              <w:rPr>
                <w:rFonts w:ascii="Arial" w:hAnsi="Arial" w:eastAsia="Arial" w:cs="Arial"/>
                <w:b w:val="1"/>
                <w:bCs w:val="1"/>
                <w:color w:val="000000" w:themeColor="text1" w:themeTint="FF" w:themeShade="FF"/>
                <w:sz w:val="24"/>
                <w:szCs w:val="24"/>
              </w:rPr>
            </w:pPr>
            <w:r w:rsidRPr="7D7FBEBD" w:rsidR="4BD54492">
              <w:rPr>
                <w:rFonts w:ascii="Arial" w:hAnsi="Arial" w:eastAsia="Arial" w:cs="Arial"/>
                <w:b w:val="1"/>
                <w:bCs w:val="1"/>
                <w:color w:val="000000" w:themeColor="text1" w:themeTint="FF" w:themeShade="FF"/>
                <w:sz w:val="24"/>
                <w:szCs w:val="24"/>
              </w:rPr>
              <w:t>Sensory guide (w</w:t>
            </w:r>
            <w:r w:rsidRPr="7D7FBEBD" w:rsidR="11DB7DEF">
              <w:rPr>
                <w:rFonts w:ascii="Arial" w:hAnsi="Arial" w:eastAsia="Arial" w:cs="Arial"/>
                <w:b w:val="1"/>
                <w:bCs w:val="1"/>
                <w:color w:val="000000" w:themeColor="text1" w:themeTint="FF" w:themeShade="FF"/>
                <w:sz w:val="24"/>
                <w:szCs w:val="24"/>
              </w:rPr>
              <w:t xml:space="preserve"> icons) </w:t>
            </w:r>
          </w:p>
          <w:p w:rsidR="7D7FBEBD" w:rsidP="7D7FBEBD" w:rsidRDefault="7D7FBEBD" w14:paraId="6103AE3D" w14:textId="0669C800">
            <w:pPr>
              <w:pStyle w:val="Normal"/>
              <w:bidi w:val="0"/>
              <w:rPr>
                <w:rFonts w:ascii="Arial" w:hAnsi="Arial" w:eastAsia="Arial" w:cs="Arial"/>
                <w:b w:val="1"/>
                <w:bCs w:val="1"/>
                <w:color w:val="000000" w:themeColor="text1" w:themeTint="FF" w:themeShade="FF"/>
                <w:sz w:val="24"/>
                <w:szCs w:val="24"/>
              </w:rPr>
            </w:pPr>
          </w:p>
          <w:p w:rsidR="11DB7DEF" w:rsidP="7D7FBEBD" w:rsidRDefault="11DB7DEF" w14:paraId="7897105C" w14:textId="7C7579C0">
            <w:pPr>
              <w:spacing w:line="276" w:lineRule="auto"/>
              <w:ind w:firstLine="0"/>
              <w:rPr>
                <w:rFonts w:ascii="Arial" w:hAnsi="Arial" w:eastAsia="Arial" w:cs="Arial"/>
                <w:b w:val="0"/>
                <w:bCs w:val="0"/>
                <w:color w:val="000000" w:themeColor="text1" w:themeTint="FF" w:themeShade="FF"/>
              </w:rPr>
            </w:pPr>
            <w:r w:rsidRPr="1405337C" w:rsidR="24786A64">
              <w:rPr>
                <w:rFonts w:ascii="Arial" w:hAnsi="Arial" w:eastAsia="Arial" w:cs="Arial"/>
                <w:b w:val="1"/>
                <w:bCs w:val="1"/>
                <w:color w:val="000000" w:themeColor="text1" w:themeTint="FF" w:themeShade="FF"/>
              </w:rPr>
              <w:t xml:space="preserve">Feel: </w:t>
            </w:r>
            <w:r w:rsidRPr="1405337C" w:rsidR="6736E7CE">
              <w:rPr>
                <w:rFonts w:ascii="Arial" w:hAnsi="Arial" w:eastAsia="Arial" w:cs="Arial"/>
                <w:b w:val="0"/>
                <w:bCs w:val="0"/>
                <w:color w:val="000000" w:themeColor="text1" w:themeTint="FF" w:themeShade="FF"/>
              </w:rPr>
              <w:t xml:space="preserve">Change in ground surface. Increased body temperature. Increased heart rate. Perspiration. Shared personal space. Uneven terrain. Weather. </w:t>
            </w:r>
          </w:p>
          <w:p w:rsidR="11DB7DEF" w:rsidP="7D7FBEBD" w:rsidRDefault="11DB7DEF" w14:paraId="3192D075" w14:textId="319998BF">
            <w:pPr>
              <w:spacing w:line="276" w:lineRule="auto"/>
              <w:ind w:firstLine="0"/>
              <w:rPr>
                <w:rFonts w:ascii="Arial" w:hAnsi="Arial" w:eastAsia="Arial" w:cs="Arial"/>
                <w:b w:val="0"/>
                <w:bCs w:val="0"/>
                <w:color w:val="000000" w:themeColor="text1" w:themeTint="FF" w:themeShade="FF"/>
              </w:rPr>
            </w:pPr>
            <w:r w:rsidRPr="1405337C" w:rsidR="24786A64">
              <w:rPr>
                <w:rFonts w:ascii="Arial" w:hAnsi="Arial" w:eastAsia="Arial" w:cs="Arial"/>
                <w:b w:val="1"/>
                <w:bCs w:val="1"/>
                <w:color w:val="000000" w:themeColor="text1" w:themeTint="FF" w:themeShade="FF"/>
              </w:rPr>
              <w:t xml:space="preserve">Sounds: </w:t>
            </w:r>
            <w:r w:rsidRPr="1405337C" w:rsidR="40D65880">
              <w:rPr>
                <w:rFonts w:ascii="Arial" w:hAnsi="Arial" w:eastAsia="Arial" w:cs="Arial"/>
                <w:b w:val="0"/>
                <w:bCs w:val="0"/>
                <w:color w:val="000000" w:themeColor="text1" w:themeTint="FF" w:themeShade="FF"/>
              </w:rPr>
              <w:t>Trees rustling. Wa</w:t>
            </w:r>
            <w:r w:rsidRPr="1405337C" w:rsidR="00407090">
              <w:rPr>
                <w:rFonts w:ascii="Arial" w:hAnsi="Arial" w:eastAsia="Arial" w:cs="Arial"/>
                <w:b w:val="0"/>
                <w:bCs w:val="0"/>
                <w:color w:val="000000" w:themeColor="text1" w:themeTint="FF" w:themeShade="FF"/>
              </w:rPr>
              <w:t>ves</w:t>
            </w:r>
            <w:r w:rsidRPr="1405337C" w:rsidR="40D65880">
              <w:rPr>
                <w:rFonts w:ascii="Arial" w:hAnsi="Arial" w:eastAsia="Arial" w:cs="Arial"/>
                <w:b w:val="0"/>
                <w:bCs w:val="0"/>
                <w:color w:val="000000" w:themeColor="text1" w:themeTint="FF" w:themeShade="FF"/>
              </w:rPr>
              <w:t xml:space="preserve">. Wildlife. Weather. </w:t>
            </w:r>
          </w:p>
          <w:p w:rsidR="11DB7DEF" w:rsidP="7D7FBEBD" w:rsidRDefault="11DB7DEF" w14:paraId="1E81DA90" w14:textId="4500A65A">
            <w:pPr>
              <w:spacing w:line="276" w:lineRule="auto"/>
              <w:ind w:firstLine="0"/>
              <w:rPr>
                <w:rFonts w:ascii="Arial" w:hAnsi="Arial" w:eastAsia="Arial" w:cs="Arial"/>
                <w:color w:val="000000" w:themeColor="text1" w:themeTint="FF" w:themeShade="FF"/>
              </w:rPr>
            </w:pPr>
            <w:r w:rsidRPr="1405337C" w:rsidR="24786A64">
              <w:rPr>
                <w:rFonts w:ascii="Arial" w:hAnsi="Arial" w:eastAsia="Arial" w:cs="Arial"/>
                <w:b w:val="1"/>
                <w:bCs w:val="1"/>
                <w:color w:val="000000" w:themeColor="text1" w:themeTint="FF" w:themeShade="FF"/>
              </w:rPr>
              <w:t xml:space="preserve">Sights: </w:t>
            </w:r>
            <w:r w:rsidRPr="1405337C" w:rsidR="03CADCFD">
              <w:rPr>
                <w:rFonts w:ascii="Arial" w:hAnsi="Arial" w:eastAsia="Arial" w:cs="Arial"/>
                <w:b w:val="0"/>
                <w:bCs w:val="0"/>
                <w:color w:val="000000" w:themeColor="text1" w:themeTint="FF" w:themeShade="FF"/>
              </w:rPr>
              <w:t xml:space="preserve">Dust. Glare. People. Splashing. Varied national light. Wildlife. </w:t>
            </w:r>
          </w:p>
          <w:p w:rsidR="11DB7DEF" w:rsidP="7D7FBEBD" w:rsidRDefault="11DB7DEF" w14:paraId="21D2F271" w14:textId="330C8ED5">
            <w:pPr>
              <w:pStyle w:val="Normal"/>
              <w:spacing w:line="276" w:lineRule="auto"/>
              <w:ind w:firstLine="0"/>
              <w:rPr>
                <w:rFonts w:ascii="Arial" w:hAnsi="Arial" w:eastAsia="Arial" w:cs="Arial"/>
                <w:b w:val="0"/>
                <w:bCs w:val="0"/>
                <w:color w:val="000000" w:themeColor="text1" w:themeTint="FF" w:themeShade="FF"/>
              </w:rPr>
            </w:pPr>
            <w:r w:rsidRPr="1405337C" w:rsidR="24786A64">
              <w:rPr>
                <w:rFonts w:ascii="Arial" w:hAnsi="Arial" w:eastAsia="Arial" w:cs="Arial"/>
                <w:b w:val="1"/>
                <w:bCs w:val="1"/>
                <w:color w:val="000000" w:themeColor="text1" w:themeTint="FF" w:themeShade="FF"/>
              </w:rPr>
              <w:t>Smells:</w:t>
            </w:r>
            <w:r w:rsidRPr="1405337C" w:rsidR="29B9C8C6">
              <w:rPr>
                <w:rFonts w:ascii="Arial" w:hAnsi="Arial" w:eastAsia="Arial" w:cs="Arial"/>
                <w:b w:val="1"/>
                <w:bCs w:val="1"/>
                <w:color w:val="000000" w:themeColor="text1" w:themeTint="FF" w:themeShade="FF"/>
              </w:rPr>
              <w:t xml:space="preserve"> </w:t>
            </w:r>
            <w:r w:rsidRPr="1405337C" w:rsidR="29B9C8C6">
              <w:rPr>
                <w:rFonts w:ascii="Arial" w:hAnsi="Arial" w:eastAsia="Arial" w:cs="Arial"/>
                <w:b w:val="0"/>
                <w:bCs w:val="0"/>
                <w:color w:val="000000" w:themeColor="text1" w:themeTint="FF" w:themeShade="FF"/>
              </w:rPr>
              <w:t xml:space="preserve">Dust. Nature. </w:t>
            </w:r>
            <w:r w:rsidRPr="1405337C" w:rsidR="75186D1F">
              <w:rPr>
                <w:rFonts w:ascii="Arial" w:hAnsi="Arial" w:eastAsia="Arial" w:cs="Arial"/>
                <w:b w:val="0"/>
                <w:bCs w:val="0"/>
                <w:color w:val="000000" w:themeColor="text1" w:themeTint="FF" w:themeShade="FF"/>
              </w:rPr>
              <w:t xml:space="preserve">Ocean. </w:t>
            </w:r>
            <w:r w:rsidRPr="1405337C" w:rsidR="29B9C8C6">
              <w:rPr>
                <w:rFonts w:ascii="Arial" w:hAnsi="Arial" w:eastAsia="Arial" w:cs="Arial"/>
                <w:b w:val="0"/>
                <w:bCs w:val="0"/>
                <w:color w:val="000000" w:themeColor="text1" w:themeTint="FF" w:themeShade="FF"/>
              </w:rPr>
              <w:t xml:space="preserve">Pollen. </w:t>
            </w:r>
          </w:p>
        </w:tc>
      </w:tr>
    </w:tbl>
    <w:p w:rsidR="7D7FBEBD" w:rsidP="7D7FBEBD" w:rsidRDefault="7D7FBEBD" w14:paraId="7947EF74" w14:textId="39904AC5">
      <w:pPr>
        <w:pStyle w:val="Normal"/>
        <w:spacing w:before="0" w:beforeAutospacing="off" w:after="0" w:afterAutospacing="off" w:line="276" w:lineRule="auto"/>
        <w:rPr>
          <w:rFonts w:ascii="Arial" w:hAnsi="Arial" w:eastAsia="Arial" w:cs="Arial"/>
          <w:color w:val="000000" w:themeColor="text1" w:themeTint="FF" w:themeShade="FF"/>
        </w:rPr>
      </w:pPr>
    </w:p>
    <w:p w:rsidR="4BD54492" w:rsidP="1405337C" w:rsidRDefault="4BD54492" w14:paraId="52E0AB9E" w14:textId="0AD1B703">
      <w:pPr>
        <w:pStyle w:val="Normal"/>
        <w:bidi w:val="0"/>
        <w:spacing w:before="0" w:beforeAutospacing="off" w:after="0" w:afterAutospacing="off" w:line="276" w:lineRule="auto"/>
        <w:ind/>
        <w:jc w:val="left"/>
        <w:rPr>
          <w:rFonts w:ascii="Arial" w:hAnsi="Arial" w:eastAsia="Arial" w:cs="Arial"/>
          <w:noProof w:val="0"/>
          <w:lang w:val="en-AU"/>
        </w:rPr>
      </w:pPr>
      <w:r w:rsidRPr="774F5C50" w:rsidR="50B0229E">
        <w:rPr>
          <w:rFonts w:ascii="Arial" w:hAnsi="Arial" w:eastAsia="Arial" w:cs="Arial"/>
        </w:rPr>
        <w:t>T</w:t>
      </w:r>
      <w:r w:rsidRPr="774F5C50" w:rsidR="4DF60EAC">
        <w:rPr>
          <w:rFonts w:ascii="Arial" w:hAnsi="Arial" w:eastAsia="Arial" w:cs="Arial"/>
        </w:rPr>
        <w:t xml:space="preserve">here </w:t>
      </w:r>
      <w:r w:rsidRPr="774F5C50" w:rsidR="63BC4BF7">
        <w:rPr>
          <w:rFonts w:ascii="Arial" w:hAnsi="Arial" w:eastAsia="Arial" w:cs="Arial"/>
          <w:noProof w:val="0"/>
          <w:lang w:val="en-AU"/>
        </w:rPr>
        <w:t>are several walk trails in Kalbarri National Park, ranging from short, accessible walks to more challenging, overnight hikes.</w:t>
      </w:r>
      <w:r w:rsidRPr="774F5C50" w:rsidR="59960B5B">
        <w:rPr>
          <w:rFonts w:ascii="Arial" w:hAnsi="Arial" w:eastAsia="Arial" w:cs="Arial"/>
          <w:noProof w:val="0"/>
          <w:lang w:val="en-AU"/>
        </w:rPr>
        <w:t xml:space="preserve"> </w:t>
      </w:r>
      <w:r w:rsidRPr="774F5C50" w:rsidR="63BC4BF7">
        <w:rPr>
          <w:rFonts w:ascii="Arial" w:hAnsi="Arial" w:eastAsia="Arial" w:cs="Arial"/>
          <w:noProof w:val="0"/>
          <w:lang w:val="en-AU"/>
        </w:rPr>
        <w:t xml:space="preserve">Some of the most </w:t>
      </w:r>
      <w:r w:rsidRPr="774F5C50" w:rsidR="3038769F">
        <w:rPr>
          <w:rFonts w:ascii="Arial" w:hAnsi="Arial" w:eastAsia="Arial" w:cs="Arial"/>
          <w:noProof w:val="0"/>
          <w:lang w:val="en-AU"/>
        </w:rPr>
        <w:t xml:space="preserve">popular </w:t>
      </w:r>
      <w:r w:rsidRPr="774F5C50" w:rsidR="63BC4BF7">
        <w:rPr>
          <w:rFonts w:ascii="Arial" w:hAnsi="Arial" w:eastAsia="Arial" w:cs="Arial"/>
          <w:noProof w:val="0"/>
          <w:lang w:val="en-AU"/>
        </w:rPr>
        <w:t>walk trail</w:t>
      </w:r>
      <w:r w:rsidRPr="774F5C50" w:rsidR="1E1F3A03">
        <w:rPr>
          <w:rFonts w:ascii="Arial" w:hAnsi="Arial" w:eastAsia="Arial" w:cs="Arial"/>
          <w:noProof w:val="0"/>
          <w:lang w:val="en-AU"/>
        </w:rPr>
        <w:t xml:space="preserve">s </w:t>
      </w:r>
      <w:r w:rsidRPr="774F5C50" w:rsidR="3B826E36">
        <w:rPr>
          <w:rFonts w:ascii="Arial" w:hAnsi="Arial" w:eastAsia="Arial" w:cs="Arial"/>
          <w:noProof w:val="0"/>
          <w:lang w:val="en-AU"/>
        </w:rPr>
        <w:t xml:space="preserve">include: </w:t>
      </w:r>
    </w:p>
    <w:p w:rsidR="774F5C50" w:rsidP="774F5C50" w:rsidRDefault="774F5C50" w14:paraId="74F1DDC2" w14:textId="5A1EFB73">
      <w:pPr>
        <w:pStyle w:val="Normal"/>
        <w:bidi w:val="0"/>
        <w:spacing w:before="0" w:beforeAutospacing="off" w:after="0" w:afterAutospacing="off" w:line="276" w:lineRule="auto"/>
        <w:jc w:val="left"/>
        <w:rPr>
          <w:rFonts w:ascii="Arial" w:hAnsi="Arial" w:eastAsia="Arial" w:cs="Arial"/>
          <w:noProof w:val="0"/>
          <w:lang w:val="en-AU"/>
        </w:rPr>
      </w:pPr>
    </w:p>
    <w:p w:rsidR="63BC4BF7" w:rsidP="774F5C50" w:rsidRDefault="63BC4BF7" w14:paraId="3D4BEF59" w14:textId="7CE43B91">
      <w:pPr>
        <w:pStyle w:val="Normal"/>
        <w:spacing w:before="0" w:beforeAutospacing="off" w:after="0" w:afterAutospacing="off" w:line="276" w:lineRule="auto"/>
        <w:ind w:left="0"/>
        <w:jc w:val="left"/>
        <w:rPr>
          <w:rFonts w:ascii="Arial" w:hAnsi="Arial" w:eastAsia="Arial" w:cs="Arial"/>
          <w:b w:val="1"/>
          <w:bCs w:val="1"/>
          <w:noProof w:val="0"/>
          <w:lang w:val="en-AU"/>
        </w:rPr>
      </w:pPr>
      <w:r w:rsidRPr="774F5C50" w:rsidR="63BC4BF7">
        <w:rPr>
          <w:rFonts w:ascii="Arial" w:hAnsi="Arial" w:eastAsia="Arial" w:cs="Arial"/>
          <w:b w:val="1"/>
          <w:bCs w:val="1"/>
          <w:noProof w:val="0"/>
          <w:lang w:val="en-AU"/>
        </w:rPr>
        <w:t>Nature's Window</w:t>
      </w:r>
      <w:r w:rsidRPr="774F5C50" w:rsidR="486C5E12">
        <w:rPr>
          <w:rFonts w:ascii="Arial" w:hAnsi="Arial" w:eastAsia="Arial" w:cs="Arial"/>
          <w:b w:val="1"/>
          <w:bCs w:val="1"/>
          <w:noProof w:val="0"/>
          <w:lang w:val="en-AU"/>
        </w:rPr>
        <w:t xml:space="preserve"> (500 metres) </w:t>
      </w:r>
    </w:p>
    <w:p w:rsidR="4E4E449B" w:rsidP="774F5C50" w:rsidRDefault="4E4E449B" w14:paraId="44CA475C" w14:textId="3B20925F">
      <w:pPr>
        <w:pStyle w:val="Normal"/>
        <w:bidi w:val="0"/>
        <w:spacing w:before="0" w:beforeAutospacing="off" w:after="0" w:afterAutospacing="off" w:line="276" w:lineRule="auto"/>
        <w:ind w:left="0"/>
        <w:jc w:val="left"/>
        <w:rPr>
          <w:rFonts w:ascii="Arial" w:hAnsi="Arial" w:eastAsia="Arial" w:cs="Arial"/>
          <w:b w:val="0"/>
          <w:bCs w:val="0"/>
          <w:noProof w:val="0"/>
          <w:lang w:val="en-AU"/>
        </w:rPr>
      </w:pPr>
      <w:r w:rsidRPr="4786EC09" w:rsidR="4E4E449B">
        <w:rPr>
          <w:rFonts w:ascii="Arial" w:hAnsi="Arial" w:eastAsia="Arial" w:cs="Arial"/>
          <w:b w:val="0"/>
          <w:bCs w:val="0"/>
          <w:noProof w:val="0"/>
          <w:lang w:val="en-AU"/>
        </w:rPr>
        <w:t xml:space="preserve">Nature's Window is a wind-eroded opening in the layered sandstone that frames a view of the river. It is a moderate, one-kilometre return walk beginning with a flight of stairs from the lookout at the parking area. Views of the gorge are available from the sealed path and lookouts before the final rocky section. </w:t>
      </w:r>
    </w:p>
    <w:p w:rsidR="774F5C50" w:rsidP="774F5C50" w:rsidRDefault="774F5C50" w14:paraId="5684FF63" w14:textId="37E98DAF">
      <w:pPr>
        <w:pStyle w:val="Normal"/>
        <w:bidi w:val="0"/>
        <w:spacing w:before="0" w:beforeAutospacing="off" w:after="0" w:afterAutospacing="off" w:line="276" w:lineRule="auto"/>
        <w:ind w:left="0"/>
        <w:jc w:val="left"/>
        <w:rPr>
          <w:rFonts w:ascii="Arial" w:hAnsi="Arial" w:eastAsia="Arial" w:cs="Arial"/>
          <w:b w:val="0"/>
          <w:bCs w:val="0"/>
          <w:i w:val="0"/>
          <w:iCs w:val="0"/>
          <w:caps w:val="0"/>
          <w:smallCaps w:val="0"/>
          <w:noProof w:val="0"/>
          <w:color w:val="003E52"/>
          <w:sz w:val="24"/>
          <w:szCs w:val="24"/>
          <w:lang w:val="en-AU"/>
        </w:rPr>
      </w:pPr>
    </w:p>
    <w:p w:rsidR="4BD54492" w:rsidP="1405337C" w:rsidRDefault="4BD54492" w14:paraId="36F929B5" w14:textId="2694A197">
      <w:pPr>
        <w:pStyle w:val="Normal"/>
        <w:bidi w:val="0"/>
        <w:spacing w:before="0" w:beforeAutospacing="off" w:after="0" w:afterAutospacing="off" w:line="276" w:lineRule="auto"/>
        <w:ind w:left="0"/>
        <w:jc w:val="left"/>
        <w:rPr>
          <w:rFonts w:ascii="Arial" w:hAnsi="Arial" w:eastAsia="Arial" w:cs="Arial"/>
          <w:b w:val="1"/>
          <w:bCs w:val="1"/>
          <w:noProof w:val="0"/>
          <w:lang w:val="en-AU"/>
        </w:rPr>
      </w:pPr>
      <w:r w:rsidRPr="774F5C50" w:rsidR="63BC4BF7">
        <w:rPr>
          <w:rFonts w:ascii="Arial" w:hAnsi="Arial" w:eastAsia="Arial" w:cs="Arial"/>
          <w:b w:val="1"/>
          <w:bCs w:val="1"/>
          <w:noProof w:val="0"/>
          <w:lang w:val="en-AU"/>
        </w:rPr>
        <w:t>The Loop</w:t>
      </w:r>
      <w:r w:rsidRPr="774F5C50" w:rsidR="0FA95F6A">
        <w:rPr>
          <w:rFonts w:ascii="Arial" w:hAnsi="Arial" w:eastAsia="Arial" w:cs="Arial"/>
          <w:b w:val="1"/>
          <w:bCs w:val="1"/>
          <w:noProof w:val="0"/>
          <w:lang w:val="en-AU"/>
        </w:rPr>
        <w:t xml:space="preserve"> Trail </w:t>
      </w:r>
      <w:r w:rsidRPr="774F5C50" w:rsidR="4B127758">
        <w:rPr>
          <w:rFonts w:ascii="Arial" w:hAnsi="Arial" w:eastAsia="Arial" w:cs="Arial"/>
          <w:b w:val="1"/>
          <w:bCs w:val="1"/>
          <w:noProof w:val="0"/>
          <w:lang w:val="en-AU"/>
        </w:rPr>
        <w:t xml:space="preserve">(9 kilometres) </w:t>
      </w:r>
    </w:p>
    <w:p w:rsidR="7D7FBEBD" w:rsidP="774F5C50" w:rsidRDefault="7D7FBEBD" w14:paraId="7799FDEB" w14:textId="60EEFAD4">
      <w:pPr>
        <w:pStyle w:val="Normal"/>
        <w:bidi w:val="0"/>
        <w:spacing w:before="0" w:beforeAutospacing="off" w:after="0" w:afterAutospacing="off" w:line="276" w:lineRule="auto"/>
        <w:ind w:left="0"/>
        <w:jc w:val="left"/>
        <w:rPr>
          <w:rFonts w:ascii="Arial" w:hAnsi="Arial" w:eastAsia="Arial" w:cs="Arial"/>
          <w:b w:val="0"/>
          <w:bCs w:val="0"/>
          <w:noProof w:val="0"/>
          <w:lang w:val="en-AU"/>
        </w:rPr>
      </w:pPr>
      <w:r w:rsidRPr="28A99F72" w:rsidR="3491D666">
        <w:rPr>
          <w:rFonts w:ascii="Arial" w:hAnsi="Arial" w:eastAsia="Arial" w:cs="Arial"/>
          <w:b w:val="0"/>
          <w:bCs w:val="0"/>
          <w:noProof w:val="0"/>
          <w:lang w:val="en-AU"/>
        </w:rPr>
        <w:t>Well</w:t>
      </w:r>
      <w:r w:rsidRPr="28A99F72" w:rsidR="4DDC8E60">
        <w:rPr>
          <w:rFonts w:ascii="Arial" w:hAnsi="Arial" w:eastAsia="Arial" w:cs="Arial"/>
          <w:b w:val="0"/>
          <w:bCs w:val="0"/>
          <w:noProof w:val="0"/>
          <w:lang w:val="en-AU"/>
        </w:rPr>
        <w:t>-</w:t>
      </w:r>
      <w:r w:rsidRPr="28A99F72" w:rsidR="3491D666">
        <w:rPr>
          <w:rFonts w:ascii="Arial" w:hAnsi="Arial" w:eastAsia="Arial" w:cs="Arial"/>
          <w:b w:val="0"/>
          <w:bCs w:val="0"/>
          <w:noProof w:val="0"/>
          <w:lang w:val="en-AU"/>
        </w:rPr>
        <w:t xml:space="preserve">prepared walkers can continue further into the gorge system and complete the Loop Trail – a challenging but spectacular walk over both rocky and sandy terrain. Along the way </w:t>
      </w:r>
      <w:r w:rsidRPr="28A99F72" w:rsidR="3491D666">
        <w:rPr>
          <w:rFonts w:ascii="Arial" w:hAnsi="Arial" w:eastAsia="Arial" w:cs="Arial"/>
          <w:b w:val="0"/>
          <w:bCs w:val="0"/>
          <w:noProof w:val="0"/>
          <w:lang w:val="en-AU"/>
        </w:rPr>
        <w:t>you’ll</w:t>
      </w:r>
      <w:r w:rsidRPr="28A99F72" w:rsidR="3491D666">
        <w:rPr>
          <w:rFonts w:ascii="Arial" w:hAnsi="Arial" w:eastAsia="Arial" w:cs="Arial"/>
          <w:b w:val="0"/>
          <w:bCs w:val="0"/>
          <w:noProof w:val="0"/>
          <w:lang w:val="en-AU"/>
        </w:rPr>
        <w:t xml:space="preserve"> pass vantage points that </w:t>
      </w:r>
      <w:r w:rsidRPr="28A99F72" w:rsidR="3491D666">
        <w:rPr>
          <w:rFonts w:ascii="Arial" w:hAnsi="Arial" w:eastAsia="Arial" w:cs="Arial"/>
          <w:b w:val="0"/>
          <w:bCs w:val="0"/>
          <w:noProof w:val="0"/>
          <w:lang w:val="en-AU"/>
        </w:rPr>
        <w:t>provide</w:t>
      </w:r>
      <w:r w:rsidRPr="28A99F72" w:rsidR="3491D666">
        <w:rPr>
          <w:rFonts w:ascii="Arial" w:hAnsi="Arial" w:eastAsia="Arial" w:cs="Arial"/>
          <w:b w:val="0"/>
          <w:bCs w:val="0"/>
          <w:noProof w:val="0"/>
          <w:lang w:val="en-AU"/>
        </w:rPr>
        <w:t xml:space="preserve"> different perspectives on the switchback course of the Murchison River. There is no drinking water</w:t>
      </w:r>
      <w:r w:rsidRPr="28A99F72" w:rsidR="6D5B31CF">
        <w:rPr>
          <w:rFonts w:ascii="Arial" w:hAnsi="Arial" w:eastAsia="Arial" w:cs="Arial"/>
          <w:b w:val="0"/>
          <w:bCs w:val="0"/>
          <w:noProof w:val="0"/>
          <w:lang w:val="en-AU"/>
        </w:rPr>
        <w:t>,</w:t>
      </w:r>
      <w:r w:rsidRPr="28A99F72" w:rsidR="3491D666">
        <w:rPr>
          <w:rFonts w:ascii="Arial" w:hAnsi="Arial" w:eastAsia="Arial" w:cs="Arial"/>
          <w:b w:val="0"/>
          <w:bCs w:val="0"/>
          <w:noProof w:val="0"/>
          <w:lang w:val="en-AU"/>
        </w:rPr>
        <w:t xml:space="preserve"> and limited shade</w:t>
      </w:r>
      <w:r w:rsidRPr="28A99F72" w:rsidR="2B5C582C">
        <w:rPr>
          <w:rFonts w:ascii="Arial" w:hAnsi="Arial" w:eastAsia="Arial" w:cs="Arial"/>
          <w:b w:val="0"/>
          <w:bCs w:val="0"/>
          <w:noProof w:val="0"/>
          <w:lang w:val="en-AU"/>
        </w:rPr>
        <w:t>,</w:t>
      </w:r>
      <w:r w:rsidRPr="28A99F72" w:rsidR="3491D666">
        <w:rPr>
          <w:rFonts w:ascii="Arial" w:hAnsi="Arial" w:eastAsia="Arial" w:cs="Arial"/>
          <w:b w:val="0"/>
          <w:bCs w:val="0"/>
          <w:noProof w:val="0"/>
          <w:lang w:val="en-AU"/>
        </w:rPr>
        <w:t xml:space="preserve"> along the trail.</w:t>
      </w:r>
    </w:p>
    <w:p w:rsidR="7D7FBEBD" w:rsidP="774F5C50" w:rsidRDefault="7D7FBEBD" w14:paraId="4BEAEA95" w14:textId="5FD4985E">
      <w:pPr>
        <w:pStyle w:val="Normal"/>
        <w:bidi w:val="0"/>
        <w:spacing w:before="0" w:beforeAutospacing="off" w:after="0" w:afterAutospacing="off" w:line="276" w:lineRule="auto"/>
        <w:ind w:left="0"/>
        <w:jc w:val="left"/>
        <w:rPr>
          <w:rFonts w:ascii="Arial" w:hAnsi="Arial" w:eastAsia="Arial" w:cs="Arial"/>
          <w:b w:val="0"/>
          <w:bCs w:val="0"/>
          <w:noProof w:val="0"/>
          <w:lang w:val="en-AU"/>
        </w:rPr>
      </w:pPr>
    </w:p>
    <w:p w:rsidR="7D7FBEBD" w:rsidP="774F5C50" w:rsidRDefault="7D7FBEBD" w14:paraId="71EA883A" w14:textId="5FCB5F85">
      <w:pPr>
        <w:pStyle w:val="Normal"/>
        <w:bidi w:val="0"/>
        <w:spacing w:before="0" w:beforeAutospacing="off" w:after="0" w:afterAutospacing="off" w:line="276" w:lineRule="auto"/>
        <w:ind w:left="0"/>
        <w:jc w:val="left"/>
        <w:rPr>
          <w:rFonts w:ascii="Arial" w:hAnsi="Arial" w:eastAsia="Arial" w:cs="Arial"/>
          <w:b w:val="0"/>
          <w:bCs w:val="0"/>
          <w:noProof w:val="0"/>
          <w:lang w:val="en-AU"/>
        </w:rPr>
      </w:pPr>
      <w:r w:rsidRPr="3BAA21A8" w:rsidR="3491D666">
        <w:rPr>
          <w:rFonts w:ascii="Arial" w:hAnsi="Arial" w:eastAsia="Arial" w:cs="Arial"/>
          <w:b w:val="1"/>
          <w:bCs w:val="1"/>
          <w:noProof w:val="0"/>
          <w:lang w:val="en-AU"/>
        </w:rPr>
        <w:t xml:space="preserve">Z Bend </w:t>
      </w:r>
      <w:r w:rsidRPr="3BAA21A8" w:rsidR="725B8B90">
        <w:rPr>
          <w:rFonts w:ascii="Arial" w:hAnsi="Arial" w:eastAsia="Arial" w:cs="Arial"/>
          <w:b w:val="1"/>
          <w:bCs w:val="1"/>
          <w:noProof w:val="0"/>
          <w:lang w:val="en-AU"/>
        </w:rPr>
        <w:t xml:space="preserve">Lookout </w:t>
      </w:r>
      <w:r w:rsidRPr="3BAA21A8" w:rsidR="4AF71028">
        <w:rPr>
          <w:rFonts w:ascii="Arial" w:hAnsi="Arial" w:eastAsia="Arial" w:cs="Arial"/>
          <w:b w:val="1"/>
          <w:bCs w:val="1"/>
          <w:noProof w:val="0"/>
          <w:lang w:val="en-AU"/>
        </w:rPr>
        <w:t xml:space="preserve">(1 kilometre) </w:t>
      </w:r>
      <w:r>
        <w:br/>
      </w:r>
      <w:r w:rsidRPr="3BAA21A8" w:rsidR="0DD4FC43">
        <w:rPr>
          <w:rFonts w:ascii="Arial" w:hAnsi="Arial" w:eastAsia="Arial" w:cs="Arial"/>
          <w:b w:val="0"/>
          <w:bCs w:val="0"/>
          <w:noProof w:val="0"/>
          <w:lang w:val="en-AU"/>
        </w:rPr>
        <w:t>Follow this trail to admire spectacular views of the Murchison River Gorge from an overhanging rock formation. This trail follows a pathway</w:t>
      </w:r>
      <w:r w:rsidRPr="3BAA21A8" w:rsidR="0DD4FC43">
        <w:rPr>
          <w:rFonts w:ascii="Arial" w:hAnsi="Arial" w:eastAsia="Arial" w:cs="Arial"/>
          <w:b w:val="0"/>
          <w:bCs w:val="0"/>
          <w:noProof w:val="0"/>
          <w:lang w:val="en-AU"/>
        </w:rPr>
        <w:t xml:space="preserve"> </w:t>
      </w:r>
      <w:r w:rsidRPr="3BAA21A8" w:rsidR="6F6F7A6A">
        <w:rPr>
          <w:rFonts w:ascii="Arial" w:hAnsi="Arial" w:eastAsia="Arial" w:cs="Arial"/>
          <w:b w:val="0"/>
          <w:bCs w:val="0"/>
          <w:noProof w:val="0"/>
          <w:lang w:val="en-AU"/>
        </w:rPr>
        <w:t>of</w:t>
      </w:r>
      <w:r w:rsidRPr="3BAA21A8" w:rsidR="6F6F7A6A">
        <w:rPr>
          <w:rFonts w:ascii="Arial" w:hAnsi="Arial" w:eastAsia="Arial" w:cs="Arial"/>
          <w:b w:val="0"/>
          <w:bCs w:val="0"/>
          <w:noProof w:val="0"/>
          <w:lang w:val="en-AU"/>
        </w:rPr>
        <w:t xml:space="preserve"> </w:t>
      </w:r>
      <w:r w:rsidRPr="3BAA21A8" w:rsidR="0DD4FC43">
        <w:rPr>
          <w:rFonts w:ascii="Arial" w:hAnsi="Arial" w:eastAsia="Arial" w:cs="Arial"/>
          <w:b w:val="0"/>
          <w:bCs w:val="0"/>
          <w:noProof w:val="0"/>
          <w:lang w:val="en-AU"/>
        </w:rPr>
        <w:t>uneven terrain</w:t>
      </w:r>
      <w:r w:rsidRPr="3BAA21A8" w:rsidR="7038187D">
        <w:rPr>
          <w:rFonts w:ascii="Arial" w:hAnsi="Arial" w:eastAsia="Arial" w:cs="Arial"/>
          <w:b w:val="0"/>
          <w:bCs w:val="0"/>
          <w:noProof w:val="0"/>
          <w:lang w:val="en-AU"/>
        </w:rPr>
        <w:t xml:space="preserve"> with rocky patches, natural </w:t>
      </w:r>
      <w:r w:rsidRPr="3BAA21A8" w:rsidR="7038187D">
        <w:rPr>
          <w:rFonts w:ascii="Arial" w:hAnsi="Arial" w:eastAsia="Arial" w:cs="Arial"/>
          <w:b w:val="0"/>
          <w:bCs w:val="0"/>
          <w:noProof w:val="0"/>
          <w:lang w:val="en-AU"/>
        </w:rPr>
        <w:t>debris</w:t>
      </w:r>
      <w:r w:rsidRPr="3BAA21A8" w:rsidR="7038187D">
        <w:rPr>
          <w:rFonts w:ascii="Arial" w:hAnsi="Arial" w:eastAsia="Arial" w:cs="Arial"/>
          <w:b w:val="0"/>
          <w:bCs w:val="0"/>
          <w:noProof w:val="0"/>
          <w:lang w:val="en-AU"/>
        </w:rPr>
        <w:t xml:space="preserve"> and stairs. </w:t>
      </w:r>
      <w:r w:rsidRPr="3BAA21A8" w:rsidR="183423FC">
        <w:rPr>
          <w:rFonts w:ascii="Arial" w:hAnsi="Arial" w:eastAsia="Arial" w:cs="Arial"/>
          <w:b w:val="0"/>
          <w:bCs w:val="0"/>
          <w:noProof w:val="0"/>
          <w:lang w:val="en-AU"/>
        </w:rPr>
        <w:t xml:space="preserve">For the more adventurous hikers, continue down into the gorge along the Z Bend River Trail. </w:t>
      </w:r>
    </w:p>
    <w:p w:rsidR="7D7FBEBD" w:rsidP="774F5C50" w:rsidRDefault="7D7FBEBD" w14:paraId="400CE9BF" w14:textId="69CD6CA0">
      <w:pPr>
        <w:pStyle w:val="Normal"/>
        <w:bidi w:val="0"/>
        <w:spacing w:before="0" w:beforeAutospacing="off" w:after="0" w:afterAutospacing="off" w:line="276" w:lineRule="auto"/>
        <w:ind w:left="0"/>
        <w:jc w:val="left"/>
        <w:rPr>
          <w:rFonts w:ascii="Arial" w:hAnsi="Arial" w:eastAsia="Arial" w:cs="Arial"/>
          <w:b w:val="0"/>
          <w:bCs w:val="0"/>
          <w:noProof w:val="0"/>
          <w:lang w:val="en-AU"/>
        </w:rPr>
      </w:pPr>
    </w:p>
    <w:p w:rsidR="7D7FBEBD" w:rsidP="774F5C50" w:rsidRDefault="7D7FBEBD" w14:paraId="1CB60F10" w14:textId="6CF83D9B">
      <w:pPr>
        <w:pStyle w:val="Normal"/>
        <w:bidi w:val="0"/>
        <w:spacing w:before="0" w:beforeAutospacing="off" w:after="0" w:afterAutospacing="off" w:line="276" w:lineRule="auto"/>
        <w:ind w:left="0"/>
        <w:jc w:val="left"/>
        <w:rPr>
          <w:rFonts w:ascii="Arial" w:hAnsi="Arial" w:eastAsia="Arial" w:cs="Arial"/>
          <w:b w:val="0"/>
          <w:bCs w:val="0"/>
          <w:noProof w:val="0"/>
          <w:lang w:val="en-AU"/>
        </w:rPr>
      </w:pPr>
      <w:r w:rsidRPr="774F5C50" w:rsidR="0ABA73AD">
        <w:rPr>
          <w:rFonts w:ascii="Arial" w:hAnsi="Arial" w:eastAsia="Arial" w:cs="Arial"/>
          <w:b w:val="1"/>
          <w:bCs w:val="1"/>
          <w:noProof w:val="0"/>
          <w:lang w:val="en-AU"/>
        </w:rPr>
        <w:t>Meanarra</w:t>
      </w:r>
      <w:r w:rsidRPr="774F5C50" w:rsidR="0ABA73AD">
        <w:rPr>
          <w:rFonts w:ascii="Arial" w:hAnsi="Arial" w:eastAsia="Arial" w:cs="Arial"/>
          <w:b w:val="1"/>
          <w:bCs w:val="1"/>
          <w:noProof w:val="0"/>
          <w:lang w:val="en-AU"/>
        </w:rPr>
        <w:t xml:space="preserve"> Hill Lookout (300 metres) </w:t>
      </w:r>
    </w:p>
    <w:p w:rsidR="7D7FBEBD" w:rsidP="774F5C50" w:rsidRDefault="7D7FBEBD" w14:paraId="7C2DCEA6" w14:textId="395D484B">
      <w:pPr>
        <w:pStyle w:val="Normal"/>
        <w:bidi w:val="0"/>
        <w:spacing w:before="0" w:beforeAutospacing="off" w:after="0" w:afterAutospacing="off" w:line="276" w:lineRule="auto"/>
        <w:ind w:left="0"/>
        <w:jc w:val="left"/>
        <w:rPr>
          <w:rFonts w:ascii="Arial" w:hAnsi="Arial" w:eastAsia="Arial" w:cs="Arial"/>
          <w:b w:val="0"/>
          <w:bCs w:val="0"/>
          <w:noProof w:val="0"/>
          <w:lang w:val="en-AU"/>
        </w:rPr>
      </w:pPr>
      <w:r w:rsidRPr="28A99F72" w:rsidR="3B71EA30">
        <w:rPr>
          <w:rFonts w:ascii="Arial" w:hAnsi="Arial" w:eastAsia="Arial" w:cs="Arial"/>
          <w:b w:val="0"/>
          <w:bCs w:val="0"/>
          <w:noProof w:val="0"/>
          <w:lang w:val="en-AU"/>
        </w:rPr>
        <w:t>This is a short</w:t>
      </w:r>
      <w:r w:rsidRPr="28A99F72" w:rsidR="5F4EF038">
        <w:rPr>
          <w:rFonts w:ascii="Arial" w:hAnsi="Arial" w:eastAsia="Arial" w:cs="Arial"/>
          <w:b w:val="0"/>
          <w:bCs w:val="0"/>
          <w:noProof w:val="0"/>
          <w:lang w:val="en-AU"/>
        </w:rPr>
        <w:t>,</w:t>
      </w:r>
      <w:r w:rsidRPr="28A99F72" w:rsidR="3B71EA30">
        <w:rPr>
          <w:rFonts w:ascii="Arial" w:hAnsi="Arial" w:eastAsia="Arial" w:cs="Arial"/>
          <w:b w:val="0"/>
          <w:bCs w:val="0"/>
          <w:noProof w:val="0"/>
          <w:lang w:val="en-AU"/>
        </w:rPr>
        <w:t xml:space="preserve"> accessible walk featuring panoramic views over the town of </w:t>
      </w:r>
      <w:r w:rsidRPr="28A99F72" w:rsidR="3B71EA30">
        <w:rPr>
          <w:rFonts w:ascii="Arial" w:hAnsi="Arial" w:eastAsia="Arial" w:cs="Arial"/>
          <w:b w:val="0"/>
          <w:bCs w:val="0"/>
          <w:noProof w:val="0"/>
          <w:lang w:val="en-AU"/>
        </w:rPr>
        <w:t>Ka</w:t>
      </w:r>
      <w:r w:rsidRPr="28A99F72" w:rsidR="30C035B7">
        <w:rPr>
          <w:rFonts w:ascii="Arial" w:hAnsi="Arial" w:eastAsia="Arial" w:cs="Arial"/>
          <w:b w:val="0"/>
          <w:bCs w:val="0"/>
          <w:noProof w:val="0"/>
          <w:lang w:val="en-AU"/>
        </w:rPr>
        <w:t>l</w:t>
      </w:r>
      <w:r w:rsidRPr="28A99F72" w:rsidR="3B71EA30">
        <w:rPr>
          <w:rFonts w:ascii="Arial" w:hAnsi="Arial" w:eastAsia="Arial" w:cs="Arial"/>
          <w:b w:val="0"/>
          <w:bCs w:val="0"/>
          <w:noProof w:val="0"/>
          <w:lang w:val="en-AU"/>
        </w:rPr>
        <w:t>barri</w:t>
      </w:r>
      <w:r w:rsidRPr="28A99F72" w:rsidR="3B71EA30">
        <w:rPr>
          <w:rFonts w:ascii="Arial" w:hAnsi="Arial" w:eastAsia="Arial" w:cs="Arial"/>
          <w:b w:val="0"/>
          <w:bCs w:val="0"/>
          <w:noProof w:val="0"/>
          <w:lang w:val="en-AU"/>
        </w:rPr>
        <w:t>, the mouth of the Murchison River</w:t>
      </w:r>
      <w:r w:rsidRPr="28A99F72" w:rsidR="4031F275">
        <w:rPr>
          <w:rFonts w:ascii="Arial" w:hAnsi="Arial" w:eastAsia="Arial" w:cs="Arial"/>
          <w:b w:val="0"/>
          <w:bCs w:val="0"/>
          <w:noProof w:val="0"/>
          <w:lang w:val="en-AU"/>
        </w:rPr>
        <w:t>,</w:t>
      </w:r>
      <w:r w:rsidRPr="28A99F72" w:rsidR="3B71EA30">
        <w:rPr>
          <w:rFonts w:ascii="Arial" w:hAnsi="Arial" w:eastAsia="Arial" w:cs="Arial"/>
          <w:b w:val="0"/>
          <w:bCs w:val="0"/>
          <w:noProof w:val="0"/>
          <w:lang w:val="en-AU"/>
        </w:rPr>
        <w:t xml:space="preserve"> and inland across Kalbarri National Park. The wheelchair</w:t>
      </w:r>
      <w:r w:rsidRPr="28A99F72" w:rsidR="6F64AE7A">
        <w:rPr>
          <w:rFonts w:ascii="Arial" w:hAnsi="Arial" w:eastAsia="Arial" w:cs="Arial"/>
          <w:b w:val="0"/>
          <w:bCs w:val="0"/>
          <w:noProof w:val="0"/>
          <w:lang w:val="en-AU"/>
        </w:rPr>
        <w:t>-f</w:t>
      </w:r>
      <w:r w:rsidRPr="28A99F72" w:rsidR="3B71EA30">
        <w:rPr>
          <w:rFonts w:ascii="Arial" w:hAnsi="Arial" w:eastAsia="Arial" w:cs="Arial"/>
          <w:b w:val="0"/>
          <w:bCs w:val="0"/>
          <w:noProof w:val="0"/>
          <w:lang w:val="en-AU"/>
        </w:rPr>
        <w:t xml:space="preserve">riendly path offers an opportunity to learn about the </w:t>
      </w:r>
      <w:r w:rsidRPr="28A99F72" w:rsidR="383B407A">
        <w:rPr>
          <w:rFonts w:ascii="Arial" w:hAnsi="Arial" w:eastAsia="Arial" w:cs="Arial"/>
          <w:b w:val="0"/>
          <w:bCs w:val="0"/>
          <w:noProof w:val="0"/>
          <w:lang w:val="en-AU"/>
        </w:rPr>
        <w:t xml:space="preserve">Nanda people through interpretive signage. </w:t>
      </w:r>
    </w:p>
    <w:p w:rsidR="7D7FBEBD" w:rsidP="774F5C50" w:rsidRDefault="7D7FBEBD" w14:paraId="3F8B7327" w14:textId="3694C80E">
      <w:pPr>
        <w:pStyle w:val="Normal"/>
        <w:bidi w:val="0"/>
        <w:spacing w:before="0" w:beforeAutospacing="off" w:after="0" w:afterAutospacing="off" w:line="276" w:lineRule="auto"/>
        <w:ind w:left="0"/>
        <w:jc w:val="left"/>
        <w:rPr>
          <w:rFonts w:ascii="Arial" w:hAnsi="Arial" w:eastAsia="Arial" w:cs="Arial"/>
          <w:b w:val="0"/>
          <w:bCs w:val="0"/>
          <w:noProof w:val="0"/>
          <w:lang w:val="en-AU"/>
        </w:rPr>
      </w:pPr>
    </w:p>
    <w:p w:rsidR="7D7FBEBD" w:rsidP="774F5C50" w:rsidRDefault="7D7FBEBD" w14:paraId="4211E757" w14:textId="4572881B">
      <w:pPr>
        <w:bidi w:val="0"/>
        <w:spacing w:line="360" w:lineRule="exact"/>
        <w:jc w:val="left"/>
        <w:rPr>
          <w:rFonts w:ascii="Arial" w:hAnsi="Arial" w:eastAsia="Arial" w:cs="Arial"/>
          <w:b w:val="0"/>
          <w:bCs w:val="0"/>
          <w:noProof w:val="0"/>
          <w:lang w:val="en-AU"/>
        </w:rPr>
      </w:pPr>
      <w:r w:rsidRPr="3BAA21A8" w:rsidR="34D22D48">
        <w:rPr>
          <w:rFonts w:ascii="Arial" w:hAnsi="Arial" w:eastAsia="Arial" w:cs="Arial"/>
          <w:b w:val="0"/>
          <w:bCs w:val="0"/>
          <w:noProof w:val="0"/>
          <w:lang w:val="en-AU"/>
        </w:rPr>
        <w:t>Temperatures can be extreme in the summer months. It is recommended that you plan your hikes for the cooler months (May to October). We suggest you hike early in the morning and carry your own supply of drinking water</w:t>
      </w:r>
      <w:r w:rsidRPr="3BAA21A8" w:rsidR="7A2ABE4E">
        <w:rPr>
          <w:rFonts w:ascii="Arial" w:hAnsi="Arial" w:eastAsia="Arial" w:cs="Arial"/>
          <w:b w:val="0"/>
          <w:bCs w:val="0"/>
          <w:noProof w:val="0"/>
          <w:lang w:val="en-AU"/>
        </w:rPr>
        <w:t>,</w:t>
      </w:r>
      <w:r w:rsidRPr="3BAA21A8" w:rsidR="34D22D48">
        <w:rPr>
          <w:rFonts w:ascii="Arial" w:hAnsi="Arial" w:eastAsia="Arial" w:cs="Arial"/>
          <w:b w:val="0"/>
          <w:bCs w:val="0"/>
          <w:noProof w:val="0"/>
          <w:lang w:val="en-AU"/>
        </w:rPr>
        <w:t xml:space="preserve"> as none is provided with</w:t>
      </w:r>
      <w:r w:rsidRPr="3BAA21A8" w:rsidR="218D0129">
        <w:rPr>
          <w:rFonts w:ascii="Arial" w:hAnsi="Arial" w:eastAsia="Arial" w:cs="Arial"/>
          <w:b w:val="0"/>
          <w:bCs w:val="0"/>
          <w:noProof w:val="0"/>
          <w:lang w:val="en-AU"/>
        </w:rPr>
        <w:t xml:space="preserve">in the park. </w:t>
      </w:r>
    </w:p>
    <w:p w:rsidR="3BAA21A8" w:rsidP="3BAA21A8" w:rsidRDefault="3BAA21A8" w14:paraId="01DF7D0A" w14:textId="1D2EAA7A">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p>
    <w:p w:rsidR="3BAA21A8" w:rsidRDefault="3BAA21A8" w14:paraId="342698E2" w14:textId="4DA4B41E">
      <w:r>
        <w:br w:type="page"/>
      </w:r>
    </w:p>
    <w:p w:rsidR="1F9451F6" w:rsidP="774F5C50" w:rsidRDefault="1F9451F6" w14:paraId="01E5EEA4" w14:textId="2B4A3D0C">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2"/>
          <w:szCs w:val="32"/>
        </w:rPr>
      </w:pPr>
      <w:r w:rsidRPr="3BAA21A8" w:rsidR="1F9451F6">
        <w:rPr>
          <w:rFonts w:ascii="Arial" w:hAnsi="Arial" w:eastAsia="Arial" w:cs="Arial"/>
          <w:b w:val="1"/>
          <w:bCs w:val="1"/>
          <w:color w:val="000000" w:themeColor="text1" w:themeTint="FF" w:themeShade="FF"/>
          <w:sz w:val="32"/>
          <w:szCs w:val="32"/>
        </w:rPr>
        <w:t xml:space="preserve">Public Toilets </w:t>
      </w:r>
    </w:p>
    <w:p w:rsidR="3BAA21A8" w:rsidP="3BAA21A8" w:rsidRDefault="3BAA21A8" w14:paraId="63838138" w14:textId="0A9E91A7">
      <w:pPr>
        <w:pStyle w:val="Normal"/>
        <w:bidi w:val="0"/>
        <w:spacing w:line="276" w:lineRule="auto"/>
        <w:ind w:firstLine="0"/>
        <w:rPr>
          <w:rFonts w:ascii="Arial" w:hAnsi="Arial" w:eastAsia="Arial" w:cs="Arial"/>
          <w:b w:val="1"/>
          <w:bCs w:val="1"/>
          <w:color w:val="000000" w:themeColor="text1" w:themeTint="FF" w:themeShade="FF"/>
          <w:sz w:val="24"/>
          <w:szCs w:val="24"/>
          <w:lang w:val="en"/>
        </w:rPr>
      </w:pPr>
    </w:p>
    <w:tbl>
      <w:tblPr>
        <w:tblStyle w:val="TableGrid"/>
        <w:bidiVisual w:val="0"/>
        <w:tblW w:w="0" w:type="auto"/>
        <w:tblLayout w:type="fixed"/>
        <w:tblLook w:val="06A0" w:firstRow="1" w:lastRow="0" w:firstColumn="1" w:lastColumn="0" w:noHBand="1" w:noVBand="1"/>
      </w:tblPr>
      <w:tblGrid>
        <w:gridCol w:w="8640"/>
      </w:tblGrid>
      <w:tr w:rsidR="3BAA21A8" w:rsidTr="3BAA21A8" w14:paraId="01F17B51">
        <w:trPr>
          <w:trHeight w:val="300"/>
        </w:trPr>
        <w:tc>
          <w:tcPr>
            <w:tcW w:w="8640" w:type="dxa"/>
            <w:shd w:val="clear" w:color="auto" w:fill="D0CECE" w:themeFill="background2" w:themeFillShade="E6"/>
            <w:tcMar/>
          </w:tcPr>
          <w:p w:rsidR="02D6A626" w:rsidP="3BAA21A8" w:rsidRDefault="02D6A626" w14:paraId="68F629E2" w14:textId="371E3E51">
            <w:pPr>
              <w:pStyle w:val="Normal"/>
              <w:bidi w:val="0"/>
              <w:spacing w:line="276" w:lineRule="auto"/>
              <w:ind w:firstLine="0"/>
              <w:rPr>
                <w:rFonts w:ascii="Arial" w:hAnsi="Arial" w:eastAsia="Arial" w:cs="Arial"/>
                <w:b w:val="0"/>
                <w:bCs w:val="0"/>
                <w:color w:val="000000" w:themeColor="text1" w:themeTint="FF" w:themeShade="FF"/>
              </w:rPr>
            </w:pPr>
            <w:r w:rsidRPr="3BAA21A8" w:rsidR="02D6A626">
              <w:rPr>
                <w:rFonts w:ascii="Arial" w:hAnsi="Arial" w:eastAsia="Arial" w:cs="Arial"/>
                <w:b w:val="1"/>
                <w:bCs w:val="1"/>
                <w:color w:val="000000" w:themeColor="text1" w:themeTint="FF" w:themeShade="FF"/>
                <w:sz w:val="24"/>
                <w:szCs w:val="24"/>
                <w:lang w:val="en"/>
              </w:rPr>
              <w:t xml:space="preserve">Sensory Guide </w:t>
            </w:r>
            <w:r>
              <w:br/>
            </w:r>
            <w:r w:rsidRPr="3BAA21A8" w:rsidR="02D6A626">
              <w:rPr>
                <w:rFonts w:ascii="Arial" w:hAnsi="Arial" w:eastAsia="Arial" w:cs="Arial"/>
                <w:b w:val="1"/>
                <w:bCs w:val="1"/>
                <w:color w:val="000000" w:themeColor="text1" w:themeTint="FF" w:themeShade="FF"/>
              </w:rPr>
              <w:t xml:space="preserve">Feel: </w:t>
            </w:r>
            <w:r w:rsidRPr="3BAA21A8" w:rsidR="02D6A626">
              <w:rPr>
                <w:rFonts w:ascii="Arial" w:hAnsi="Arial" w:eastAsia="Arial" w:cs="Arial"/>
                <w:b w:val="0"/>
                <w:bCs w:val="0"/>
                <w:color w:val="000000" w:themeColor="text1" w:themeTint="FF" w:themeShade="FF"/>
              </w:rPr>
              <w:t xml:space="preserve">Change in ground surface. Shared personal space. </w:t>
            </w:r>
          </w:p>
          <w:p w:rsidR="02D6A626" w:rsidP="3BAA21A8" w:rsidRDefault="02D6A626" w14:paraId="6F27633B" w14:textId="0BE854A4">
            <w:pPr>
              <w:spacing w:line="276" w:lineRule="auto"/>
              <w:ind w:firstLine="0"/>
              <w:rPr>
                <w:rFonts w:ascii="Arial" w:hAnsi="Arial" w:eastAsia="Arial" w:cs="Arial"/>
                <w:b w:val="0"/>
                <w:bCs w:val="0"/>
                <w:color w:val="000000" w:themeColor="text1" w:themeTint="FF" w:themeShade="FF"/>
              </w:rPr>
            </w:pPr>
            <w:r w:rsidRPr="3BAA21A8" w:rsidR="02D6A626">
              <w:rPr>
                <w:rFonts w:ascii="Arial" w:hAnsi="Arial" w:eastAsia="Arial" w:cs="Arial"/>
                <w:b w:val="1"/>
                <w:bCs w:val="1"/>
                <w:color w:val="000000" w:themeColor="text1" w:themeTint="FF" w:themeShade="FF"/>
              </w:rPr>
              <w:t xml:space="preserve">Sounds: </w:t>
            </w:r>
            <w:r w:rsidRPr="3BAA21A8" w:rsidR="02D6A626">
              <w:rPr>
                <w:rFonts w:ascii="Arial" w:hAnsi="Arial" w:eastAsia="Arial" w:cs="Arial"/>
                <w:b w:val="0"/>
                <w:bCs w:val="0"/>
                <w:color w:val="000000" w:themeColor="text1" w:themeTint="FF" w:themeShade="FF"/>
              </w:rPr>
              <w:t xml:space="preserve">Door creaking. Echo. Toilet flushing. Traffic. Water running. Wildlife. </w:t>
            </w:r>
          </w:p>
          <w:p w:rsidR="02D6A626" w:rsidP="3BAA21A8" w:rsidRDefault="02D6A626" w14:paraId="2588E3C7" w14:textId="3AD55988">
            <w:pPr>
              <w:spacing w:line="276" w:lineRule="auto"/>
              <w:ind w:firstLine="0"/>
              <w:rPr>
                <w:rFonts w:ascii="Arial" w:hAnsi="Arial" w:eastAsia="Arial" w:cs="Arial"/>
                <w:color w:val="000000" w:themeColor="text1" w:themeTint="FF" w:themeShade="FF"/>
              </w:rPr>
            </w:pPr>
            <w:r w:rsidRPr="3BAA21A8" w:rsidR="02D6A626">
              <w:rPr>
                <w:rFonts w:ascii="Arial" w:hAnsi="Arial" w:eastAsia="Arial" w:cs="Arial"/>
                <w:b w:val="1"/>
                <w:bCs w:val="1"/>
                <w:color w:val="000000" w:themeColor="text1" w:themeTint="FF" w:themeShade="FF"/>
              </w:rPr>
              <w:t xml:space="preserve">Sights: </w:t>
            </w:r>
            <w:r w:rsidRPr="3BAA21A8" w:rsidR="02D6A626">
              <w:rPr>
                <w:rFonts w:ascii="Arial" w:hAnsi="Arial" w:eastAsia="Arial" w:cs="Arial"/>
                <w:b w:val="0"/>
                <w:bCs w:val="0"/>
                <w:color w:val="000000" w:themeColor="text1" w:themeTint="FF" w:themeShade="FF"/>
              </w:rPr>
              <w:t xml:space="preserve">Dim lighting. Mirror/reflection. </w:t>
            </w:r>
          </w:p>
          <w:p w:rsidR="02D6A626" w:rsidP="3BAA21A8" w:rsidRDefault="02D6A626" w14:paraId="61ADA7BB" w14:textId="609F3912">
            <w:pPr>
              <w:pStyle w:val="Normal"/>
              <w:spacing w:line="276" w:lineRule="auto"/>
              <w:ind w:firstLine="0"/>
              <w:rPr>
                <w:rFonts w:ascii="Arial" w:hAnsi="Arial" w:eastAsia="Arial" w:cs="Arial"/>
                <w:b w:val="0"/>
                <w:bCs w:val="0"/>
                <w:color w:val="000000" w:themeColor="text1" w:themeTint="FF" w:themeShade="FF"/>
                <w:lang w:val="en"/>
              </w:rPr>
            </w:pPr>
            <w:r w:rsidRPr="3BAA21A8" w:rsidR="02D6A626">
              <w:rPr>
                <w:rFonts w:ascii="Arial" w:hAnsi="Arial" w:eastAsia="Arial" w:cs="Arial"/>
                <w:b w:val="1"/>
                <w:bCs w:val="1"/>
                <w:color w:val="000000" w:themeColor="text1" w:themeTint="FF" w:themeShade="FF"/>
              </w:rPr>
              <w:t xml:space="preserve">Smells: </w:t>
            </w:r>
            <w:r w:rsidRPr="3BAA21A8" w:rsidR="02D6A626">
              <w:rPr>
                <w:rFonts w:ascii="Arial" w:hAnsi="Arial" w:eastAsia="Arial" w:cs="Arial"/>
                <w:b w:val="0"/>
                <w:bCs w:val="0"/>
                <w:color w:val="000000" w:themeColor="text1" w:themeTint="FF" w:themeShade="FF"/>
              </w:rPr>
              <w:t>Bathroom smells. Disinfectant.</w:t>
            </w:r>
          </w:p>
          <w:p w:rsidR="3BAA21A8" w:rsidP="3BAA21A8" w:rsidRDefault="3BAA21A8" w14:paraId="2806DB83" w14:textId="7440C8B0">
            <w:pPr>
              <w:pStyle w:val="Normal"/>
              <w:bidi w:val="0"/>
              <w:rPr>
                <w:rFonts w:ascii="Arial" w:hAnsi="Arial" w:eastAsia="Arial" w:cs="Arial"/>
                <w:b w:val="1"/>
                <w:bCs w:val="1"/>
                <w:color w:val="000000" w:themeColor="text1" w:themeTint="FF" w:themeShade="FF"/>
                <w:sz w:val="24"/>
                <w:szCs w:val="24"/>
                <w:lang w:val="en"/>
              </w:rPr>
            </w:pPr>
          </w:p>
        </w:tc>
      </w:tr>
    </w:tbl>
    <w:p w:rsidR="774F5C50" w:rsidP="774F5C50" w:rsidRDefault="774F5C50" w14:paraId="5B8D5415" w14:textId="558A135B">
      <w:pPr>
        <w:pStyle w:val="Normal"/>
        <w:spacing w:before="0" w:beforeAutospacing="off" w:after="0" w:afterAutospacing="off" w:line="276" w:lineRule="auto"/>
        <w:rPr>
          <w:rFonts w:ascii="Arial" w:hAnsi="Arial" w:eastAsia="Arial" w:cs="Arial"/>
          <w:color w:val="000000" w:themeColor="text1" w:themeTint="FF" w:themeShade="FF"/>
        </w:rPr>
      </w:pPr>
    </w:p>
    <w:p w:rsidR="1F9451F6" w:rsidP="774F5C50" w:rsidRDefault="1F9451F6" w14:paraId="4B913CED" w14:textId="6E03B714">
      <w:pPr>
        <w:pStyle w:val="Normal"/>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6957216C" w:rsidR="49CCF1BB">
        <w:rPr>
          <w:rFonts w:ascii="Arial" w:hAnsi="Arial" w:eastAsia="Arial" w:cs="Arial"/>
          <w:color w:val="000000" w:themeColor="text1" w:themeTint="FF" w:themeShade="FF"/>
        </w:rPr>
        <w:t xml:space="preserve">Public toilets are </w:t>
      </w:r>
      <w:r w:rsidRPr="6957216C" w:rsidR="49CCF1BB">
        <w:rPr>
          <w:rFonts w:ascii="Arial" w:hAnsi="Arial" w:eastAsia="Arial" w:cs="Arial"/>
          <w:color w:val="000000" w:themeColor="text1" w:themeTint="FF" w:themeShade="FF"/>
        </w:rPr>
        <w:t>located</w:t>
      </w:r>
      <w:r w:rsidRPr="6957216C" w:rsidR="49CCF1BB">
        <w:rPr>
          <w:rFonts w:ascii="Arial" w:hAnsi="Arial" w:eastAsia="Arial" w:cs="Arial"/>
          <w:color w:val="000000" w:themeColor="text1" w:themeTint="FF" w:themeShade="FF"/>
        </w:rPr>
        <w:t xml:space="preserve"> throughout Kalbarri National Park at most major attractions including </w:t>
      </w:r>
      <w:r w:rsidRPr="6957216C" w:rsidR="49CCF1BB">
        <w:rPr>
          <w:rFonts w:ascii="Arial" w:hAnsi="Arial" w:eastAsia="Arial" w:cs="Arial"/>
          <w:color w:val="000000" w:themeColor="text1" w:themeTint="FF" w:themeShade="FF"/>
        </w:rPr>
        <w:t>Hawk</w:t>
      </w:r>
      <w:r w:rsidRPr="6957216C" w:rsidR="49CCF1BB">
        <w:rPr>
          <w:rFonts w:ascii="Arial" w:hAnsi="Arial" w:eastAsia="Arial" w:cs="Arial"/>
          <w:color w:val="000000" w:themeColor="text1" w:themeTint="FF" w:themeShade="FF"/>
        </w:rPr>
        <w:t>s Head, the Loop and Nature’s Window, Red Bluff Beach</w:t>
      </w:r>
      <w:r w:rsidRPr="6957216C" w:rsidR="40BBDE0D">
        <w:rPr>
          <w:rFonts w:ascii="Arial" w:hAnsi="Arial" w:eastAsia="Arial" w:cs="Arial"/>
          <w:color w:val="000000" w:themeColor="text1" w:themeTint="FF" w:themeShade="FF"/>
        </w:rPr>
        <w:t>,</w:t>
      </w:r>
      <w:r w:rsidRPr="6957216C" w:rsidR="49CCF1BB">
        <w:rPr>
          <w:rFonts w:ascii="Arial" w:hAnsi="Arial" w:eastAsia="Arial" w:cs="Arial"/>
          <w:color w:val="000000" w:themeColor="text1" w:themeTint="FF" w:themeShade="FF"/>
        </w:rPr>
        <w:t xml:space="preserve"> and Z Bend. </w:t>
      </w:r>
    </w:p>
    <w:p w:rsidR="774F5C50" w:rsidP="774F5C50" w:rsidRDefault="774F5C50" w14:paraId="7A80BFF5" w14:textId="07D5F43A">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
    <w:p w:rsidR="1F9451F6" w:rsidP="774F5C50" w:rsidRDefault="1F9451F6" w14:paraId="016A1D30" w14:textId="146A3F34">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28A99F72" w:rsidR="49CCF1BB">
        <w:rPr>
          <w:rFonts w:ascii="Arial" w:hAnsi="Arial" w:eastAsia="Arial" w:cs="Arial"/>
          <w:noProof w:val="0"/>
          <w:color w:val="000000" w:themeColor="text1" w:themeTint="FF" w:themeShade="FF"/>
          <w:lang w:val="en-AU"/>
        </w:rPr>
        <w:t>Wheelchair</w:t>
      </w:r>
      <w:r w:rsidRPr="28A99F72" w:rsidR="37CF18E9">
        <w:rPr>
          <w:rFonts w:ascii="Arial" w:hAnsi="Arial" w:eastAsia="Arial" w:cs="Arial"/>
          <w:noProof w:val="0"/>
          <w:color w:val="000000" w:themeColor="text1" w:themeTint="FF" w:themeShade="FF"/>
          <w:lang w:val="en-AU"/>
        </w:rPr>
        <w:t>-</w:t>
      </w:r>
      <w:r w:rsidRPr="28A99F72" w:rsidR="49CCF1BB">
        <w:rPr>
          <w:rFonts w:ascii="Arial" w:hAnsi="Arial" w:eastAsia="Arial" w:cs="Arial"/>
          <w:noProof w:val="0"/>
          <w:color w:val="000000" w:themeColor="text1" w:themeTint="FF" w:themeShade="FF"/>
          <w:lang w:val="en-AU"/>
        </w:rPr>
        <w:t>accessible toilets are located at Kalbarri Skywalk, Natural Bridge and Ross Graham Lookout.</w:t>
      </w:r>
    </w:p>
    <w:p w:rsidR="774F5C50" w:rsidP="774F5C50" w:rsidRDefault="774F5C50" w14:paraId="71CEF1C8" w14:textId="4187000E">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3BAA21A8" w:rsidRDefault="3BAA21A8" w14:paraId="38E0783B" w14:textId="45B48FFE">
      <w:r>
        <w:br w:type="page"/>
      </w:r>
    </w:p>
    <w:p w:rsidR="002C0741" w:rsidP="7D7FBEBD" w:rsidRDefault="002C0741" w14:paraId="3D9A2CCC" w14:textId="7B241098">
      <w:pPr>
        <w:pStyle w:val="Normal"/>
        <w:spacing w:line="276" w:lineRule="auto"/>
        <w:rPr>
          <w:rFonts w:ascii="Arial" w:hAnsi="Arial" w:eastAsia="Arial" w:cs="Arial"/>
          <w:b w:val="1"/>
          <w:bCs w:val="1"/>
          <w:color w:val="000000" w:themeColor="text1"/>
          <w:sz w:val="32"/>
          <w:szCs w:val="32"/>
        </w:rPr>
      </w:pPr>
      <w:r w:rsidRPr="7D7FBEBD" w:rsidR="6027E71E">
        <w:rPr>
          <w:rFonts w:ascii="Arial" w:hAnsi="Arial" w:eastAsia="Arial" w:cs="Arial"/>
          <w:b w:val="1"/>
          <w:bCs w:val="1"/>
          <w:color w:val="000000" w:themeColor="text1" w:themeTint="FF" w:themeShade="FF"/>
          <w:sz w:val="32"/>
          <w:szCs w:val="32"/>
        </w:rPr>
        <w:t>Communication Board</w:t>
      </w:r>
      <w:r w:rsidRPr="7D7FBEBD" w:rsidR="499C0F0D">
        <w:rPr>
          <w:rFonts w:ascii="Arial" w:hAnsi="Arial" w:eastAsia="Arial" w:cs="Arial"/>
          <w:b w:val="1"/>
          <w:bCs w:val="1"/>
          <w:color w:val="000000" w:themeColor="text1" w:themeTint="FF" w:themeShade="FF"/>
          <w:sz w:val="32"/>
          <w:szCs w:val="32"/>
        </w:rPr>
        <w:t xml:space="preserve"> </w:t>
      </w:r>
    </w:p>
    <w:p w:rsidR="409797CE" w:rsidP="3BAA21A8" w:rsidRDefault="409797CE" w14:paraId="5C560F19" w14:textId="496D7142">
      <w:pPr>
        <w:pStyle w:val="Normal"/>
        <w:spacing w:line="276" w:lineRule="auto"/>
        <w:rPr>
          <w:rFonts w:ascii="Arial" w:hAnsi="Arial" w:eastAsia="Arial" w:cs="Arial"/>
          <w:b w:val="1"/>
          <w:bCs w:val="1"/>
          <w:color w:val="000000" w:themeColor="text1" w:themeTint="FF" w:themeShade="FF"/>
          <w:sz w:val="28"/>
          <w:szCs w:val="28"/>
        </w:rPr>
      </w:pPr>
    </w:p>
    <w:p w:rsidR="409797CE" w:rsidP="3BAA21A8" w:rsidRDefault="409797CE" w14:paraId="780EB099" w14:textId="64577C08">
      <w:pPr>
        <w:spacing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3BAA21A8" w:rsidR="7F2D75BC">
        <w:rPr>
          <w:rFonts w:ascii="Arial" w:hAnsi="Arial" w:eastAsia="Arial" w:cs="Arial"/>
          <w:b w:val="0"/>
          <w:bCs w:val="0"/>
          <w:i w:val="0"/>
          <w:iCs w:val="0"/>
          <w:caps w:val="0"/>
          <w:smallCaps w:val="0"/>
          <w:noProof w:val="0"/>
          <w:color w:val="000000" w:themeColor="text1" w:themeTint="FF" w:themeShade="FF"/>
          <w:sz w:val="24"/>
          <w:szCs w:val="24"/>
          <w:lang w:val="en-AU"/>
        </w:rPr>
        <w:t>A communication board is located in the PDF version of this document.</w:t>
      </w:r>
    </w:p>
    <w:p w:rsidR="409797CE" w:rsidP="409797CE" w:rsidRDefault="409797CE" w14:paraId="7682FB1A" w14:textId="0674740F">
      <w:pPr>
        <w:pStyle w:val="Normal"/>
        <w:spacing w:line="276" w:lineRule="auto"/>
      </w:pPr>
      <w:r w:rsidR="7F2D75BC">
        <w:rPr/>
        <w:t xml:space="preserve"> </w:t>
      </w:r>
    </w:p>
    <w:p w:rsidRPr="005360D9" w:rsidR="3A827F7C" w:rsidP="0F6D6C0B" w:rsidRDefault="00E660E4" w14:paraId="6369C9F7" w14:textId="64ECAFD9" w14:noSpellErr="1">
      <w:pPr>
        <w:rPr>
          <w:rFonts w:ascii="Arial" w:hAnsi="Arial" w:eastAsia="Arial" w:cs="Arial"/>
          <w:b w:val="1"/>
          <w:bCs w:val="1"/>
          <w:color w:val="000000" w:themeColor="text1"/>
          <w:u w:val="single"/>
        </w:rPr>
      </w:pPr>
      <w:r w:rsidRPr="0F6D6C0B">
        <w:rPr>
          <w:rFonts w:ascii="Arial" w:hAnsi="Arial" w:eastAsia="Arial" w:cs="Arial"/>
          <w:b w:val="1"/>
          <w:bCs w:val="1"/>
          <w:color w:val="000000" w:themeColor="text1" w:themeTint="FF" w:themeShade="FF"/>
          <w:u w:val="single"/>
        </w:rPr>
        <w:br w:type="page"/>
      </w:r>
    </w:p>
    <w:p w:rsidRPr="00E660E4" w:rsidR="002C0741" w:rsidP="0F6D6C0B" w:rsidRDefault="00E660E4" w14:paraId="16B4A44B" w14:textId="3CB3E924" w14:noSpellErr="1">
      <w:pPr>
        <w:spacing w:line="276" w:lineRule="auto"/>
        <w:rPr>
          <w:rFonts w:ascii="Arial" w:hAnsi="Arial" w:eastAsia="Arial" w:cs="Arial"/>
          <w:b w:val="1"/>
          <w:bCs w:val="1"/>
          <w:color w:val="000000" w:themeColor="text1"/>
          <w:sz w:val="32"/>
          <w:szCs w:val="32"/>
        </w:rPr>
      </w:pPr>
      <w:r w:rsidRPr="0F6D6C0B" w:rsidR="00E660E4">
        <w:rPr>
          <w:rFonts w:ascii="Arial" w:hAnsi="Arial" w:eastAsia="Arial" w:cs="Arial"/>
          <w:b w:val="1"/>
          <w:bCs w:val="1"/>
          <w:color w:val="000000" w:themeColor="text1" w:themeTint="FF" w:themeShade="FF"/>
          <w:sz w:val="32"/>
          <w:szCs w:val="32"/>
        </w:rPr>
        <w:t xml:space="preserve">About </w:t>
      </w:r>
      <w:r w:rsidRPr="0F6D6C0B" w:rsidR="002C0741">
        <w:rPr>
          <w:rFonts w:ascii="Arial" w:hAnsi="Arial" w:eastAsia="Arial" w:cs="Arial"/>
          <w:b w:val="1"/>
          <w:bCs w:val="1"/>
          <w:color w:val="000000" w:themeColor="text1" w:themeTint="FF" w:themeShade="FF"/>
          <w:sz w:val="32"/>
          <w:szCs w:val="32"/>
        </w:rPr>
        <w:t xml:space="preserve">Every Kid in a Park </w:t>
      </w:r>
    </w:p>
    <w:p w:rsidRPr="00BB3DBD" w:rsidR="002C0741" w:rsidP="0F6D6C0B" w:rsidRDefault="002C0741" w14:paraId="2B0F968E" w14:textId="1D5A3395">
      <w:pPr>
        <w:pStyle w:val="paragraph"/>
        <w:spacing w:before="0" w:beforeAutospacing="off" w:after="0" w:afterAutospacing="off" w:line="276" w:lineRule="auto"/>
        <w:textAlignment w:val="baseline"/>
        <w:rPr>
          <w:rFonts w:ascii="Arial" w:hAnsi="Arial" w:eastAsia="Arial" w:cs="Arial"/>
          <w:color w:val="000000" w:themeColor="text1"/>
        </w:rPr>
      </w:pPr>
      <w:r w:rsidRPr="3BAA21A8" w:rsidR="4D8FF60C">
        <w:rPr>
          <w:rFonts w:ascii="Arial" w:hAnsi="Arial" w:eastAsia="Arial" w:cs="Arial"/>
          <w:color w:val="000000" w:themeColor="text1" w:themeTint="FF" w:themeShade="FF"/>
        </w:rPr>
        <w:t xml:space="preserve">This </w:t>
      </w:r>
      <w:r w:rsidRPr="3BAA21A8" w:rsidR="46D92947">
        <w:rPr>
          <w:rFonts w:ascii="Arial" w:hAnsi="Arial" w:eastAsia="Arial" w:cs="Arial"/>
          <w:color w:val="000000" w:themeColor="text1" w:themeTint="FF" w:themeShade="FF"/>
        </w:rPr>
        <w:t>Accessible</w:t>
      </w:r>
      <w:r w:rsidRPr="3BAA21A8" w:rsidR="7E80BD7D">
        <w:rPr>
          <w:rFonts w:ascii="Arial" w:hAnsi="Arial" w:eastAsia="Arial" w:cs="Arial"/>
          <w:color w:val="000000" w:themeColor="text1" w:themeTint="FF" w:themeShade="FF"/>
        </w:rPr>
        <w:t xml:space="preserve"> Nature</w:t>
      </w:r>
      <w:r w:rsidRPr="3BAA21A8" w:rsidR="4D8FF60C">
        <w:rPr>
          <w:rFonts w:ascii="Arial" w:hAnsi="Arial" w:eastAsia="Arial" w:cs="Arial"/>
          <w:color w:val="000000" w:themeColor="text1" w:themeTint="FF" w:themeShade="FF"/>
        </w:rPr>
        <w:t xml:space="preserve"> guide has been developed </w:t>
      </w:r>
      <w:r w:rsidRPr="3BAA21A8" w:rsidR="4D8FF60C">
        <w:rPr>
          <w:rFonts w:ascii="Arial" w:hAnsi="Arial" w:eastAsia="Arial" w:cs="Arial"/>
          <w:color w:val="000000" w:themeColor="text1" w:themeTint="FF" w:themeShade="FF"/>
        </w:rPr>
        <w:t xml:space="preserve">for </w:t>
      </w:r>
      <w:r w:rsidRPr="3BAA21A8" w:rsidR="2BF93C87">
        <w:rPr>
          <w:rFonts w:ascii="Arial" w:hAnsi="Arial" w:eastAsia="Arial" w:cs="Arial"/>
          <w:color w:val="000000" w:themeColor="text1" w:themeTint="FF" w:themeShade="FF"/>
        </w:rPr>
        <w:t>K</w:t>
      </w:r>
      <w:r w:rsidRPr="3BAA21A8" w:rsidR="2BF93C87">
        <w:rPr>
          <w:rFonts w:ascii="Arial" w:hAnsi="Arial" w:eastAsia="Arial" w:cs="Arial"/>
          <w:color w:val="000000" w:themeColor="text1" w:themeTint="FF" w:themeShade="FF"/>
        </w:rPr>
        <w:t>albarri National Park</w:t>
      </w:r>
      <w:r w:rsidRPr="3BAA21A8" w:rsidR="4D8FF60C">
        <w:rPr>
          <w:rFonts w:ascii="Arial" w:hAnsi="Arial" w:eastAsia="Arial" w:cs="Arial"/>
          <w:color w:val="000000" w:themeColor="text1" w:themeTint="FF" w:themeShade="FF"/>
        </w:rPr>
        <w:t>. This document is available online to help you plan your visit</w:t>
      </w:r>
      <w:r w:rsidRPr="3BAA21A8" w:rsidR="015BF70A">
        <w:rPr>
          <w:rFonts w:ascii="Arial" w:hAnsi="Arial" w:eastAsia="Arial" w:cs="Arial"/>
          <w:color w:val="000000" w:themeColor="text1" w:themeTint="FF" w:themeShade="FF"/>
        </w:rPr>
        <w:t xml:space="preserve">. </w:t>
      </w:r>
      <w:r w:rsidRPr="3BAA21A8" w:rsidR="4D8FF60C">
        <w:rPr>
          <w:rFonts w:ascii="Arial" w:hAnsi="Arial" w:eastAsia="Arial" w:cs="Arial"/>
          <w:color w:val="000000" w:themeColor="text1" w:themeTint="FF" w:themeShade="FF"/>
        </w:rPr>
        <w:t xml:space="preserve"> </w:t>
      </w:r>
    </w:p>
    <w:p w:rsidR="002C0741" w:rsidP="0F6D6C0B" w:rsidRDefault="002C0741" w14:paraId="100FA01A" w14:textId="77777777" w14:noSpellErr="1">
      <w:pPr>
        <w:pStyle w:val="paragraph"/>
        <w:spacing w:before="0" w:beforeAutospacing="off" w:after="0" w:afterAutospacing="off" w:line="276" w:lineRule="auto"/>
        <w:rPr>
          <w:rFonts w:ascii="Arial" w:hAnsi="Arial" w:eastAsia="Arial" w:cs="Arial"/>
          <w:color w:val="000000" w:themeColor="text1"/>
        </w:rPr>
      </w:pPr>
    </w:p>
    <w:p w:rsidR="002C0741" w:rsidP="0F6D6C0B" w:rsidRDefault="002C0741" w14:paraId="427DC91B" w14:textId="5D5863BD">
      <w:pPr>
        <w:pStyle w:val="paragraph"/>
        <w:spacing w:before="0" w:beforeAutospacing="off" w:after="0" w:afterAutospacing="off" w:line="276" w:lineRule="auto"/>
        <w:rPr>
          <w:rFonts w:ascii="Arial" w:hAnsi="Arial" w:eastAsia="Arial" w:cs="Arial"/>
          <w:color w:val="000000" w:themeColor="text1"/>
        </w:rPr>
      </w:pPr>
      <w:r w:rsidRPr="3BAA21A8" w:rsidR="4D8FF60C">
        <w:rPr>
          <w:rFonts w:ascii="Arial" w:hAnsi="Arial" w:eastAsia="Arial" w:cs="Arial"/>
          <w:color w:val="000000" w:themeColor="text1" w:themeTint="FF" w:themeShade="FF"/>
        </w:rPr>
        <w:t xml:space="preserve">Download </w:t>
      </w:r>
      <w:r w:rsidRPr="3BAA21A8" w:rsidR="4D8FF60C">
        <w:rPr>
          <w:rFonts w:ascii="Arial" w:hAnsi="Arial" w:eastAsia="Arial" w:cs="Arial"/>
          <w:color w:val="000000" w:themeColor="text1" w:themeTint="FF" w:themeShade="FF"/>
        </w:rPr>
        <w:t>the Every</w:t>
      </w:r>
      <w:r w:rsidRPr="3BAA21A8" w:rsidR="4D8FF60C">
        <w:rPr>
          <w:rFonts w:ascii="Arial" w:hAnsi="Arial" w:eastAsia="Arial" w:cs="Arial"/>
          <w:color w:val="000000" w:themeColor="text1" w:themeTint="FF" w:themeShade="FF"/>
        </w:rPr>
        <w:t xml:space="preserve"> Kid in the Park app for more information on </w:t>
      </w:r>
      <w:r w:rsidRPr="3BAA21A8" w:rsidR="2D4E5784">
        <w:rPr>
          <w:rFonts w:ascii="Arial" w:hAnsi="Arial" w:eastAsia="Arial" w:cs="Arial"/>
          <w:color w:val="000000" w:themeColor="text1" w:themeTint="FF" w:themeShade="FF"/>
        </w:rPr>
        <w:t>K</w:t>
      </w:r>
      <w:r w:rsidRPr="3BAA21A8" w:rsidR="344E79C9">
        <w:rPr>
          <w:rFonts w:ascii="Arial" w:hAnsi="Arial" w:eastAsia="Arial" w:cs="Arial"/>
          <w:color w:val="000000" w:themeColor="text1" w:themeTint="FF" w:themeShade="FF"/>
        </w:rPr>
        <w:t>albarri National Park</w:t>
      </w:r>
      <w:r w:rsidRPr="3BAA21A8" w:rsidR="4D8FF60C">
        <w:rPr>
          <w:rFonts w:ascii="Arial" w:hAnsi="Arial" w:eastAsia="Arial" w:cs="Arial"/>
          <w:color w:val="000000" w:themeColor="text1" w:themeTint="FF" w:themeShade="FF"/>
        </w:rPr>
        <w:t xml:space="preserve">. The App is free to download and use, and is a tool developed for families to plan their visit and navigate their way through the park. </w:t>
      </w:r>
    </w:p>
    <w:p w:rsidR="003F7C5C" w:rsidP="0F6D6C0B" w:rsidRDefault="003F7C5C" w14:paraId="0200B164" w14:textId="77777777" w14:noSpellErr="1">
      <w:pPr>
        <w:pStyle w:val="paragraph"/>
        <w:spacing w:before="0" w:beforeAutospacing="off" w:after="0" w:afterAutospacing="off" w:line="276" w:lineRule="auto"/>
        <w:rPr>
          <w:rFonts w:ascii="Arial" w:hAnsi="Arial" w:eastAsia="Arial" w:cs="Arial"/>
          <w:color w:val="000000" w:themeColor="text1"/>
        </w:rPr>
      </w:pPr>
    </w:p>
    <w:p w:rsidRPr="0027551C" w:rsidR="005360D9" w:rsidP="0F6D6C0B" w:rsidRDefault="005360D9" w14:paraId="688E3CE6" w14:textId="77777777" w14:noSpellErr="1">
      <w:pPr>
        <w:spacing w:line="276" w:lineRule="auto"/>
        <w:rPr>
          <w:rFonts w:ascii="Arial" w:hAnsi="Arial" w:eastAsia="Arial" w:cs="Arial"/>
          <w:b w:val="1"/>
          <w:bCs w:val="1"/>
          <w:color w:val="000000" w:themeColor="text1" w:themeTint="FF" w:themeShade="FF"/>
        </w:rPr>
      </w:pPr>
      <w:r w:rsidRPr="0F6D6C0B" w:rsidR="005360D9">
        <w:rPr>
          <w:rFonts w:ascii="Arial" w:hAnsi="Arial" w:eastAsia="Arial" w:cs="Arial"/>
          <w:b w:val="1"/>
          <w:bCs w:val="1"/>
          <w:color w:val="000000" w:themeColor="text1" w:themeTint="FF" w:themeShade="FF"/>
        </w:rPr>
        <w:t>[</w:t>
      </w:r>
      <w:r w:rsidRPr="0F6D6C0B" w:rsidR="005360D9">
        <w:rPr>
          <w:rFonts w:ascii="Arial" w:hAnsi="Arial" w:eastAsia="Arial" w:cs="Arial"/>
          <w:b w:val="1"/>
          <w:bCs w:val="1"/>
          <w:color w:val="000000" w:themeColor="text1" w:themeTint="FF" w:themeShade="FF"/>
        </w:rPr>
        <w:t>QR codes:</w:t>
      </w:r>
      <w:r w:rsidRPr="0F6D6C0B" w:rsidR="005360D9">
        <w:rPr>
          <w:rFonts w:ascii="Arial" w:hAnsi="Arial" w:eastAsia="Arial" w:cs="Arial"/>
          <w:b w:val="1"/>
          <w:bCs w:val="1"/>
          <w:color w:val="000000" w:themeColor="text1" w:themeTint="FF" w:themeShade="FF"/>
        </w:rPr>
        <w:t>]</w:t>
      </w:r>
      <w:r w:rsidRPr="0F6D6C0B" w:rsidR="005360D9">
        <w:rPr>
          <w:rFonts w:ascii="Arial" w:hAnsi="Arial" w:eastAsia="Arial" w:cs="Arial"/>
          <w:b w:val="1"/>
          <w:bCs w:val="1"/>
          <w:color w:val="000000" w:themeColor="text1" w:themeTint="FF" w:themeShade="FF"/>
        </w:rPr>
        <w:t xml:space="preserve"> </w:t>
      </w:r>
    </w:p>
    <w:p w:rsidR="0027551C" w:rsidP="0F6D6C0B" w:rsidRDefault="0027551C" w14:paraId="40BE9362" w14:textId="40985DCE">
      <w:pPr>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Google Play Store: </w:t>
      </w:r>
      <w:hyperlink r:id="Rac086fea553745fe">
        <w:r w:rsidRPr="0F6D6C0B" w:rsidR="74732E09">
          <w:rPr>
            <w:rStyle w:val="Hyperlink"/>
            <w:rFonts w:ascii="Arial" w:hAnsi="Arial" w:eastAsia="Arial" w:cs="Arial"/>
            <w:b w:val="1"/>
            <w:bCs w:val="1"/>
          </w:rPr>
          <w:t>https://www.dropbox.com/s/ysxyqurgaluwkg3/EKIP%20Android.png?dl=0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5B397643" w14:textId="78ED009D">
      <w:pPr>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Apple App Store: </w:t>
      </w:r>
      <w:hyperlink r:id="R525ed8dbbb224ffa">
        <w:r w:rsidRPr="0F6D6C0B" w:rsidR="74732E09">
          <w:rPr>
            <w:rStyle w:val="Hyperlink"/>
            <w:rFonts w:ascii="Arial" w:hAnsi="Arial" w:eastAsia="Arial" w:cs="Arial"/>
            <w:b w:val="1"/>
            <w:bCs w:val="1"/>
          </w:rPr>
          <w:t>https://www.dropbox.com/s/4yh0pdbz5jeq9jq/EKIP%20iOS.png?dl=0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39CF5841" w14:textId="3686F5E1">
      <w:pPr>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Web App: </w:t>
      </w:r>
      <w:hyperlink r:id="R56ec7da4b39d4b9c">
        <w:r w:rsidRPr="0F6D6C0B" w:rsidR="74732E09">
          <w:rPr>
            <w:rStyle w:val="Hyperlink"/>
            <w:rFonts w:ascii="Arial" w:hAnsi="Arial" w:eastAsia="Arial" w:cs="Arial"/>
            <w:b w:val="1"/>
            <w:bCs w:val="1"/>
          </w:rPr>
          <w:t>https://www.dropbox.com/s/1igeyfci5keq99i/EKIP%20Web%20App.png?dl=0</w:t>
        </w:r>
      </w:hyperlink>
    </w:p>
    <w:p w:rsidR="005360D9" w:rsidP="0F6D6C0B" w:rsidRDefault="005360D9" w14:paraId="662B2EF7" w14:textId="3A87F04B">
      <w:pPr>
        <w:pStyle w:val="paragraph"/>
        <w:spacing w:before="0" w:beforeAutospacing="off" w:after="0" w:afterAutospacing="off" w:line="276" w:lineRule="auto"/>
        <w:rPr>
          <w:rFonts w:ascii="Arial" w:hAnsi="Arial" w:eastAsia="Arial" w:cs="Arial"/>
          <w:b w:val="1"/>
          <w:bCs w:val="1"/>
        </w:rPr>
      </w:pPr>
    </w:p>
    <w:p w:rsidRPr="00BB3DBD" w:rsidR="002C0741" w:rsidP="0F6D6C0B" w:rsidRDefault="002C0741" w14:paraId="7B8E528D" w14:textId="100EE806">
      <w:pPr>
        <w:spacing w:line="276" w:lineRule="auto"/>
        <w:textAlignment w:val="baseline"/>
        <w:rPr>
          <w:rFonts w:ascii="Arial" w:hAnsi="Arial" w:eastAsia="Arial" w:cs="Arial"/>
          <w:color w:val="000000" w:themeColor="text1"/>
        </w:rPr>
      </w:pPr>
      <w:r w:rsidRPr="28A99F72" w:rsidR="4D8FF60C">
        <w:rPr>
          <w:rFonts w:ascii="Arial" w:hAnsi="Arial" w:eastAsia="Arial" w:cs="Arial"/>
          <w:color w:val="000000" w:themeColor="text1" w:themeTint="FF" w:themeShade="FF"/>
        </w:rPr>
        <w:t xml:space="preserve">Every Kid in a Park is a project to support families of children of all abilities in accessing and enjoying the </w:t>
      </w:r>
      <w:r w:rsidRPr="28A99F72" w:rsidR="4D8FF60C">
        <w:rPr>
          <w:rFonts w:ascii="Arial" w:hAnsi="Arial" w:eastAsia="Arial" w:cs="Arial"/>
          <w:color w:val="000000" w:themeColor="text1" w:themeTint="FF" w:themeShade="FF"/>
        </w:rPr>
        <w:t>outdoors</w:t>
      </w:r>
      <w:r w:rsidRPr="28A99F72" w:rsidR="4D8FF60C">
        <w:rPr>
          <w:rFonts w:ascii="Arial" w:hAnsi="Arial" w:eastAsia="Arial" w:cs="Arial"/>
          <w:color w:val="000000" w:themeColor="text1" w:themeTint="FF" w:themeShade="FF"/>
        </w:rPr>
        <w:t xml:space="preserve"> (like local parks, nature reserves, beaches, and national parks) around Western Australia. </w:t>
      </w:r>
    </w:p>
    <w:p w:rsidRPr="00BB3DBD" w:rsidR="002C0741" w:rsidP="0F6D6C0B" w:rsidRDefault="002C0741" w14:paraId="1E01E416" w14:textId="77777777" w14:noSpellErr="1">
      <w:pPr>
        <w:spacing w:line="276" w:lineRule="auto"/>
        <w:rPr>
          <w:rFonts w:ascii="Arial" w:hAnsi="Arial" w:eastAsia="Arial" w:cs="Arial"/>
          <w:color w:val="000000" w:themeColor="text1"/>
        </w:rPr>
      </w:pPr>
    </w:p>
    <w:p w:rsidRPr="00FD160B" w:rsidR="002C0741" w:rsidP="0F6D6C0B" w:rsidRDefault="002C0741" w14:paraId="4997D305" w14:textId="77777777" w14:noSpellErr="1">
      <w:pPr>
        <w:spacing w:line="276" w:lineRule="auto"/>
        <w:rPr>
          <w:rFonts w:ascii="Arial" w:hAnsi="Arial" w:eastAsia="Arial" w:cs="Arial"/>
          <w:b w:val="1"/>
          <w:bCs w:val="1"/>
          <w:color w:val="000000" w:themeColor="text1"/>
        </w:rPr>
      </w:pPr>
      <w:r w:rsidRPr="0F6D6C0B" w:rsidR="002C0741">
        <w:rPr>
          <w:rFonts w:ascii="Arial" w:hAnsi="Arial" w:eastAsia="Arial" w:cs="Arial"/>
          <w:b w:val="1"/>
          <w:bCs w:val="1"/>
          <w:color w:val="000000" w:themeColor="text1" w:themeTint="FF" w:themeShade="FF"/>
        </w:rPr>
        <w:t>Statement of Language</w:t>
      </w:r>
      <w:bookmarkStart w:name="_GoBack" w:id="0"/>
      <w:bookmarkEnd w:id="0"/>
    </w:p>
    <w:p w:rsidRPr="00BB3DBD" w:rsidR="002C0741" w:rsidP="0F6D6C0B" w:rsidRDefault="002C0741" w14:paraId="6087350A" w14:textId="77777777" w14:noSpellErr="1">
      <w:pPr>
        <w:spacing w:line="276" w:lineRule="auto"/>
        <w:textAlignment w:val="baseline"/>
        <w:rPr>
          <w:rFonts w:ascii="Arial" w:hAnsi="Arial" w:eastAsia="Arial" w:cs="Arial"/>
          <w:color w:val="000000" w:themeColor="text1"/>
        </w:rPr>
      </w:pPr>
      <w:r w:rsidRPr="0F6D6C0B" w:rsidR="002C0741">
        <w:rPr>
          <w:rFonts w:ascii="Arial" w:hAnsi="Arial" w:eastAsia="Arial" w:cs="Arial"/>
          <w:color w:val="000000" w:themeColor="text1" w:themeTint="FF" w:themeShade="FF"/>
        </w:rPr>
        <w:t>Nature Play WA supports the Social Model of Disability. We are proud to work with families and industry professionals within the disability community, who continue to assist us in our approach to access and inclusion.  </w:t>
      </w:r>
    </w:p>
    <w:p w:rsidRPr="00BB3DBD" w:rsidR="002C0741" w:rsidP="0F6D6C0B" w:rsidRDefault="002C0741" w14:paraId="3E0AB2C0" w14:textId="77777777" w14:noSpellErr="1">
      <w:pPr>
        <w:spacing w:line="276" w:lineRule="auto"/>
        <w:textAlignment w:val="baseline"/>
        <w:rPr>
          <w:rFonts w:ascii="Arial" w:hAnsi="Arial" w:eastAsia="Arial" w:cs="Arial"/>
          <w:color w:val="000000" w:themeColor="text1"/>
        </w:rPr>
      </w:pPr>
    </w:p>
    <w:p w:rsidR="002C0741" w:rsidP="0F6D6C0B" w:rsidRDefault="002C0741" w14:paraId="3B783BBA" w14:textId="77777777" w14:noSpellErr="1">
      <w:pPr>
        <w:spacing w:line="276" w:lineRule="auto"/>
        <w:textAlignment w:val="baseline"/>
        <w:rPr>
          <w:rFonts w:ascii="Arial" w:hAnsi="Arial" w:eastAsia="Arial" w:cs="Arial"/>
          <w:color w:val="4472C4" w:themeColor="accent1"/>
          <w:u w:val="single"/>
        </w:rPr>
      </w:pPr>
      <w:r w:rsidRPr="0F6D6C0B" w:rsidR="002C0741">
        <w:rPr>
          <w:rFonts w:ascii="Arial" w:hAnsi="Arial" w:eastAsia="Arial" w:cs="Arial"/>
          <w:color w:val="000000" w:themeColor="text1" w:themeTint="FF" w:themeShade="FF"/>
        </w:rPr>
        <w:t>For more information about the Social Model of Disability, visit </w:t>
      </w:r>
      <w:hyperlink r:id="R62d41e2ef8ea4b10">
        <w:r w:rsidRPr="0F6D6C0B" w:rsidR="002C0741">
          <w:rPr>
            <w:rFonts w:ascii="Arial" w:hAnsi="Arial" w:eastAsia="Arial" w:cs="Arial"/>
            <w:color w:val="4471C4"/>
            <w:u w:val="single"/>
          </w:rPr>
          <w:t xml:space="preserve">People </w:t>
        </w:r>
        <w:r w:rsidRPr="0F6D6C0B" w:rsidR="002C0741">
          <w:rPr>
            <w:rFonts w:ascii="Arial" w:hAnsi="Arial" w:eastAsia="Arial" w:cs="Arial"/>
            <w:color w:val="4471C4"/>
            <w:u w:val="single"/>
          </w:rPr>
          <w:t>With</w:t>
        </w:r>
        <w:r w:rsidRPr="0F6D6C0B" w:rsidR="002C0741">
          <w:rPr>
            <w:rFonts w:ascii="Arial" w:hAnsi="Arial" w:eastAsia="Arial" w:cs="Arial"/>
            <w:color w:val="4471C4"/>
            <w:u w:val="single"/>
          </w:rPr>
          <w:t xml:space="preserve"> Disability Australia</w:t>
        </w:r>
      </w:hyperlink>
      <w:r w:rsidRPr="0F6D6C0B" w:rsidR="002C0741">
        <w:rPr>
          <w:rFonts w:ascii="Arial" w:hAnsi="Arial" w:eastAsia="Arial" w:cs="Arial"/>
          <w:color w:val="4471C4"/>
          <w:u w:val="single"/>
        </w:rPr>
        <w:t>.</w:t>
      </w:r>
    </w:p>
    <w:p w:rsidR="00E83428" w:rsidP="0F6D6C0B" w:rsidRDefault="00E83428" w14:paraId="7190C1A9" w14:textId="77777777" w14:noSpellErr="1">
      <w:pPr>
        <w:spacing w:line="276" w:lineRule="auto"/>
        <w:textAlignment w:val="baseline"/>
        <w:rPr>
          <w:rFonts w:ascii="Arial" w:hAnsi="Arial" w:eastAsia="Arial" w:cs="Arial"/>
          <w:color w:val="4472C4" w:themeColor="accent1"/>
          <w:u w:val="single"/>
        </w:rPr>
      </w:pPr>
    </w:p>
    <w:p w:rsidR="00E83428" w:rsidP="0F6D6C0B" w:rsidRDefault="00E83428" w14:paraId="24EC2FA0" w14:textId="5E52683C" w14:noSpellErr="1">
      <w:pPr>
        <w:spacing w:line="276" w:lineRule="auto"/>
        <w:rPr>
          <w:rFonts w:ascii="Arial" w:hAnsi="Arial" w:eastAsia="Arial" w:cs="Arial"/>
          <w:b w:val="1"/>
          <w:bCs w:val="1"/>
          <w:color w:val="000000" w:themeColor="text1"/>
        </w:rPr>
      </w:pPr>
      <w:r w:rsidRPr="28A99F72" w:rsidR="7E80BD7D">
        <w:rPr>
          <w:rFonts w:ascii="Arial" w:hAnsi="Arial" w:eastAsia="Arial" w:cs="Arial"/>
          <w:b w:val="1"/>
          <w:bCs w:val="1"/>
          <w:color w:val="000000" w:themeColor="text1" w:themeTint="FF" w:themeShade="FF"/>
        </w:rPr>
        <w:t xml:space="preserve">About Nature Play WA </w:t>
      </w:r>
    </w:p>
    <w:p w:rsidR="686FA29B" w:rsidP="28A99F72" w:rsidRDefault="686FA29B" w14:paraId="35B1BFFC" w14:textId="40709174">
      <w:pPr>
        <w:pStyle w:val="Normal"/>
        <w:spacing w:line="276" w:lineRule="auto"/>
        <w:rPr>
          <w:rFonts w:ascii="Arial" w:hAnsi="Arial" w:eastAsia="Arial" w:cs="Arial"/>
          <w:color w:val="000000" w:themeColor="text1" w:themeTint="FF" w:themeShade="FF"/>
        </w:rPr>
      </w:pPr>
      <w:r w:rsidRPr="3BAA21A8" w:rsidR="686FA29B">
        <w:rPr>
          <w:rFonts w:ascii="Arial" w:hAnsi="Arial" w:eastAsia="Arial" w:cs="Arial"/>
          <w:color w:val="000000" w:themeColor="text1" w:themeTint="FF" w:themeShade="FF"/>
        </w:rPr>
        <w:t>Nature Play WA is an incorporated not-for-profit association and a registered charity, dedicated to supporting the mental and physical health of Western Australian children by growing their connection to nature and community through outdoor play.</w:t>
      </w:r>
    </w:p>
    <w:p w:rsidR="001D2185" w:rsidP="0F6D6C0B" w:rsidRDefault="001D2185" w14:paraId="32912F3A" w14:textId="77777777" w14:noSpellErr="1">
      <w:pPr>
        <w:spacing w:line="276" w:lineRule="auto"/>
        <w:rPr>
          <w:rFonts w:ascii="Arial" w:hAnsi="Arial" w:eastAsia="Arial" w:cs="Arial"/>
          <w:color w:val="000000" w:themeColor="text1"/>
        </w:rPr>
      </w:pPr>
    </w:p>
    <w:p w:rsidR="005360D9" w:rsidP="3BAA21A8" w:rsidRDefault="005360D9" w14:paraId="5DAD820A" w14:textId="28E632FA">
      <w:pPr>
        <w:spacing w:line="276" w:lineRule="auto"/>
        <w:rPr>
          <w:rFonts w:ascii="Arial" w:hAnsi="Arial" w:eastAsia="Arial" w:cs="Arial"/>
          <w:color w:val="000000" w:themeColor="text1" w:themeTint="FF" w:themeShade="FF"/>
        </w:rPr>
      </w:pPr>
      <w:r w:rsidRPr="3BAA21A8" w:rsidR="001D2185">
        <w:rPr>
          <w:rFonts w:ascii="Arial" w:hAnsi="Arial" w:eastAsia="Arial" w:cs="Arial"/>
          <w:color w:val="000000" w:themeColor="text1" w:themeTint="FF" w:themeShade="FF"/>
        </w:rPr>
        <w:t>For more information on what we do and who we are, visit</w:t>
      </w:r>
      <w:r w:rsidRPr="3BAA21A8" w:rsidR="2E1FF686">
        <w:rPr>
          <w:rFonts w:ascii="Arial" w:hAnsi="Arial" w:eastAsia="Arial" w:cs="Arial"/>
          <w:color w:val="000000" w:themeColor="text1" w:themeTint="FF" w:themeShade="FF"/>
        </w:rPr>
        <w:t xml:space="preserve"> the </w:t>
      </w:r>
      <w:hyperlink r:id="Rb2ba02438e97425e">
        <w:r w:rsidRPr="3BAA21A8" w:rsidR="2E1FF686">
          <w:rPr>
            <w:rStyle w:val="Hyperlink"/>
            <w:rFonts w:ascii="Arial" w:hAnsi="Arial" w:eastAsia="Arial" w:cs="Arial"/>
          </w:rPr>
          <w:t>Nature Play WA website.</w:t>
        </w:r>
      </w:hyperlink>
    </w:p>
    <w:sectPr w:rsidRPr="00CE1933" w:rsidR="00CE1933" w:rsidSect="008A7FDC">
      <w:pgSz w:w="16840" w:h="11900"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panose1 w:val="020B0604020202020204"/>
    <w:charset w:val="00"/>
    <w:family w:val="swiss"/>
    <w:pitch w:val="variable"/>
    <w:sig w:usb0="0000028F" w:usb1="00000002"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Qy+KnIliT8rxm" int2:id="zHu8G6Sg">
      <int2:state int2:type="LegacyProofing" int2:value="Rejected"/>
    </int2:textHash>
    <int2:textHash int2:hashCode="jFCkSSSkCRNWdu" int2:id="GIvHEB8i">
      <int2:state int2:type="LegacyProofing" int2:value="Rejected"/>
    </int2:textHash>
    <int2:textHash int2:hashCode="h2q26kemI0SOyH" int2:id="HuogcpVG">
      <int2:state int2:type="LegacyProofing" int2:value="Rejected"/>
    </int2:textHash>
    <int2:textHash int2:hashCode="TQvm+evYUr4UAC" int2:id="nB6AlJgX">
      <int2:state int2:type="LegacyProofing" int2:value="Rejected"/>
    </int2:textHash>
    <int2:textHash int2:hashCode="KQ76+jHIhi4+tV" int2:id="6unH4okI">
      <int2:state int2:type="LegacyProofing" int2:value="Rejected"/>
    </int2:textHash>
    <int2:bookmark int2:bookmarkName="_Int_4IcTvTLr" int2:invalidationBookmarkName="" int2:hashCode="94tQPxbYWp79G+" int2:id="zp4pqVW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3">
    <w:nsid w:val="4f865c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793f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ac6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b9b5a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15e25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effa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2aee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61f9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9abaf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b52e5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70cd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6ef7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0a51b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39b0c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08072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80204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a12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c86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a0c7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f3f3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001fc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470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01e3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0c00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c555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da77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e29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cf4a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3d80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6eaa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473f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402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4dd1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69a8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fa94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d3c0e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4d0e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879a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d2db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e69c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e530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010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a284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739b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9fe6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283e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9be7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b209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9c18c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64a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5b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7f83f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cd26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c09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68331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5c96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83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64b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128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b17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f13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BF591A"/>
    <w:multiLevelType w:val="hybridMultilevel"/>
    <w:tmpl w:val="6964B2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12C06"/>
    <w:multiLevelType w:val="hybridMultilevel"/>
    <w:tmpl w:val="13BC92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DF20D3D"/>
    <w:multiLevelType w:val="hybridMultilevel"/>
    <w:tmpl w:val="FFFFFFFF"/>
    <w:lvl w:ilvl="0">
      <w:start w:val="1"/>
      <w:numFmt w:val="bullet"/>
      <w:lvlText w:val=""/>
      <w:lvlJc w:val="left"/>
      <w:pPr>
        <w:ind w:left="720" w:hanging="360"/>
      </w:pPr>
      <w:rPr>
        <w:rFonts w:hint="default" w:ascii="Symbol" w:hAnsi="Symbol"/>
      </w:rPr>
    </w:lvl>
    <w:lvl w:ilvl="1" w:tplc="15C804BA">
      <w:start w:val="1"/>
      <w:numFmt w:val="bullet"/>
      <w:lvlText w:val="o"/>
      <w:lvlJc w:val="left"/>
      <w:pPr>
        <w:ind w:left="1440" w:hanging="360"/>
      </w:pPr>
      <w:rPr>
        <w:rFonts w:hint="default" w:ascii="Courier New" w:hAnsi="Courier New"/>
      </w:rPr>
    </w:lvl>
    <w:lvl w:ilvl="2" w:tplc="C1349052">
      <w:start w:val="1"/>
      <w:numFmt w:val="bullet"/>
      <w:lvlText w:val=""/>
      <w:lvlJc w:val="left"/>
      <w:pPr>
        <w:ind w:left="2160" w:hanging="360"/>
      </w:pPr>
      <w:rPr>
        <w:rFonts w:hint="default" w:ascii="Wingdings" w:hAnsi="Wingdings"/>
      </w:rPr>
    </w:lvl>
    <w:lvl w:ilvl="3" w:tplc="295C1286">
      <w:start w:val="1"/>
      <w:numFmt w:val="bullet"/>
      <w:lvlText w:val=""/>
      <w:lvlJc w:val="left"/>
      <w:pPr>
        <w:ind w:left="2880" w:hanging="360"/>
      </w:pPr>
      <w:rPr>
        <w:rFonts w:hint="default" w:ascii="Symbol" w:hAnsi="Symbol"/>
      </w:rPr>
    </w:lvl>
    <w:lvl w:ilvl="4" w:tplc="EFFC337A">
      <w:start w:val="1"/>
      <w:numFmt w:val="bullet"/>
      <w:lvlText w:val="o"/>
      <w:lvlJc w:val="left"/>
      <w:pPr>
        <w:ind w:left="3600" w:hanging="360"/>
      </w:pPr>
      <w:rPr>
        <w:rFonts w:hint="default" w:ascii="Courier New" w:hAnsi="Courier New"/>
      </w:rPr>
    </w:lvl>
    <w:lvl w:ilvl="5" w:tplc="52D2CA98">
      <w:start w:val="1"/>
      <w:numFmt w:val="bullet"/>
      <w:lvlText w:val=""/>
      <w:lvlJc w:val="left"/>
      <w:pPr>
        <w:ind w:left="4320" w:hanging="360"/>
      </w:pPr>
      <w:rPr>
        <w:rFonts w:hint="default" w:ascii="Wingdings" w:hAnsi="Wingdings"/>
      </w:rPr>
    </w:lvl>
    <w:lvl w:ilvl="6" w:tplc="D85E5190">
      <w:start w:val="1"/>
      <w:numFmt w:val="bullet"/>
      <w:lvlText w:val=""/>
      <w:lvlJc w:val="left"/>
      <w:pPr>
        <w:ind w:left="5040" w:hanging="360"/>
      </w:pPr>
      <w:rPr>
        <w:rFonts w:hint="default" w:ascii="Symbol" w:hAnsi="Symbol"/>
      </w:rPr>
    </w:lvl>
    <w:lvl w:ilvl="7" w:tplc="7994A17E">
      <w:start w:val="1"/>
      <w:numFmt w:val="bullet"/>
      <w:lvlText w:val="o"/>
      <w:lvlJc w:val="left"/>
      <w:pPr>
        <w:ind w:left="5760" w:hanging="360"/>
      </w:pPr>
      <w:rPr>
        <w:rFonts w:hint="default" w:ascii="Courier New" w:hAnsi="Courier New"/>
      </w:rPr>
    </w:lvl>
    <w:lvl w:ilvl="8" w:tplc="E37C97D6">
      <w:start w:val="1"/>
      <w:numFmt w:val="bullet"/>
      <w:lvlText w:val=""/>
      <w:lvlJc w:val="left"/>
      <w:pPr>
        <w:ind w:left="6480" w:hanging="360"/>
      </w:pPr>
      <w:rPr>
        <w:rFonts w:hint="default" w:ascii="Wingdings" w:hAnsi="Wingdings"/>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BD"/>
    <w:rsid w:val="000326D3"/>
    <w:rsid w:val="000F0A6A"/>
    <w:rsid w:val="001D2185"/>
    <w:rsid w:val="0027551C"/>
    <w:rsid w:val="002C0741"/>
    <w:rsid w:val="003F7C5C"/>
    <w:rsid w:val="00407090"/>
    <w:rsid w:val="0043761F"/>
    <w:rsid w:val="0043799D"/>
    <w:rsid w:val="005360D9"/>
    <w:rsid w:val="00574766"/>
    <w:rsid w:val="005819E4"/>
    <w:rsid w:val="005AF0E9"/>
    <w:rsid w:val="005D3034"/>
    <w:rsid w:val="005E66A4"/>
    <w:rsid w:val="006A1D4C"/>
    <w:rsid w:val="006D0ACC"/>
    <w:rsid w:val="007034FD"/>
    <w:rsid w:val="00703CE9"/>
    <w:rsid w:val="007749A4"/>
    <w:rsid w:val="007B6184"/>
    <w:rsid w:val="007D446C"/>
    <w:rsid w:val="007E2EA6"/>
    <w:rsid w:val="00834CC9"/>
    <w:rsid w:val="008927B4"/>
    <w:rsid w:val="008A7FDC"/>
    <w:rsid w:val="00910ACB"/>
    <w:rsid w:val="00967001"/>
    <w:rsid w:val="00998622"/>
    <w:rsid w:val="009CB2D2"/>
    <w:rsid w:val="00A75245"/>
    <w:rsid w:val="00AD7F3F"/>
    <w:rsid w:val="00B71783"/>
    <w:rsid w:val="00B74A12"/>
    <w:rsid w:val="00BB3DBD"/>
    <w:rsid w:val="00CB1DE2"/>
    <w:rsid w:val="00CD4B21"/>
    <w:rsid w:val="00CE1933"/>
    <w:rsid w:val="00D36BED"/>
    <w:rsid w:val="00D8578F"/>
    <w:rsid w:val="00E01764"/>
    <w:rsid w:val="00E5003E"/>
    <w:rsid w:val="00E660E4"/>
    <w:rsid w:val="00E83428"/>
    <w:rsid w:val="00F7A5F1"/>
    <w:rsid w:val="00FD160B"/>
    <w:rsid w:val="01117948"/>
    <w:rsid w:val="012133A5"/>
    <w:rsid w:val="0125CDA3"/>
    <w:rsid w:val="01285278"/>
    <w:rsid w:val="0128FC79"/>
    <w:rsid w:val="013741B1"/>
    <w:rsid w:val="015AA50C"/>
    <w:rsid w:val="015BF70A"/>
    <w:rsid w:val="016E2BB5"/>
    <w:rsid w:val="01798434"/>
    <w:rsid w:val="018F9F4F"/>
    <w:rsid w:val="0192C501"/>
    <w:rsid w:val="01B8ED30"/>
    <w:rsid w:val="01C03572"/>
    <w:rsid w:val="01C1743C"/>
    <w:rsid w:val="01CA55B8"/>
    <w:rsid w:val="01D3674E"/>
    <w:rsid w:val="01D5A3DF"/>
    <w:rsid w:val="01D9ED12"/>
    <w:rsid w:val="01E73CA5"/>
    <w:rsid w:val="020E685B"/>
    <w:rsid w:val="02158ACD"/>
    <w:rsid w:val="02184547"/>
    <w:rsid w:val="02348849"/>
    <w:rsid w:val="0245107B"/>
    <w:rsid w:val="027AA838"/>
    <w:rsid w:val="02D6A626"/>
    <w:rsid w:val="02EE85A2"/>
    <w:rsid w:val="03095B9C"/>
    <w:rsid w:val="030AFE6D"/>
    <w:rsid w:val="031794B6"/>
    <w:rsid w:val="031BADE5"/>
    <w:rsid w:val="032112CA"/>
    <w:rsid w:val="032E9562"/>
    <w:rsid w:val="03371ABB"/>
    <w:rsid w:val="033C9CAC"/>
    <w:rsid w:val="035D449D"/>
    <w:rsid w:val="0364B38B"/>
    <w:rsid w:val="0365F1B6"/>
    <w:rsid w:val="038D8DBE"/>
    <w:rsid w:val="03ACBDC2"/>
    <w:rsid w:val="03AEEA66"/>
    <w:rsid w:val="03B415A8"/>
    <w:rsid w:val="03CA73A8"/>
    <w:rsid w:val="03CADCFD"/>
    <w:rsid w:val="03D058AA"/>
    <w:rsid w:val="03D37B13"/>
    <w:rsid w:val="03DF3216"/>
    <w:rsid w:val="03E5B672"/>
    <w:rsid w:val="04091EF9"/>
    <w:rsid w:val="04161E56"/>
    <w:rsid w:val="0433994B"/>
    <w:rsid w:val="0439887B"/>
    <w:rsid w:val="044B1544"/>
    <w:rsid w:val="045149D6"/>
    <w:rsid w:val="0456548B"/>
    <w:rsid w:val="045B36B8"/>
    <w:rsid w:val="047AA0FA"/>
    <w:rsid w:val="049D2F62"/>
    <w:rsid w:val="04B124F6"/>
    <w:rsid w:val="04CA65C3"/>
    <w:rsid w:val="050083EC"/>
    <w:rsid w:val="0525749D"/>
    <w:rsid w:val="05407BEF"/>
    <w:rsid w:val="05425D4F"/>
    <w:rsid w:val="0545AC5A"/>
    <w:rsid w:val="05499831"/>
    <w:rsid w:val="054FB521"/>
    <w:rsid w:val="0554BB9C"/>
    <w:rsid w:val="055DAECE"/>
    <w:rsid w:val="05704214"/>
    <w:rsid w:val="057FFCF3"/>
    <w:rsid w:val="05B5F0FE"/>
    <w:rsid w:val="05C93CD9"/>
    <w:rsid w:val="05C960A5"/>
    <w:rsid w:val="05D1672D"/>
    <w:rsid w:val="05D42E16"/>
    <w:rsid w:val="05D88DD6"/>
    <w:rsid w:val="05EBC6D4"/>
    <w:rsid w:val="05ED3148"/>
    <w:rsid w:val="05EEA7C8"/>
    <w:rsid w:val="060E89B4"/>
    <w:rsid w:val="06108352"/>
    <w:rsid w:val="061171A6"/>
    <w:rsid w:val="062D917E"/>
    <w:rsid w:val="0631F138"/>
    <w:rsid w:val="06406C3A"/>
    <w:rsid w:val="065C8950"/>
    <w:rsid w:val="066BBB5C"/>
    <w:rsid w:val="067E3A4D"/>
    <w:rsid w:val="068FE42A"/>
    <w:rsid w:val="069C544D"/>
    <w:rsid w:val="06AA8B7A"/>
    <w:rsid w:val="06ADA2D8"/>
    <w:rsid w:val="06C62F5F"/>
    <w:rsid w:val="06CDB99F"/>
    <w:rsid w:val="06D8242E"/>
    <w:rsid w:val="07117AD9"/>
    <w:rsid w:val="071A0626"/>
    <w:rsid w:val="0739618D"/>
    <w:rsid w:val="0740BFBB"/>
    <w:rsid w:val="07418389"/>
    <w:rsid w:val="07512C45"/>
    <w:rsid w:val="0751968A"/>
    <w:rsid w:val="076FFE77"/>
    <w:rsid w:val="07817307"/>
    <w:rsid w:val="079D58C5"/>
    <w:rsid w:val="07A2347F"/>
    <w:rsid w:val="07E0FDB1"/>
    <w:rsid w:val="07F16D75"/>
    <w:rsid w:val="07F3B28F"/>
    <w:rsid w:val="07FFF12F"/>
    <w:rsid w:val="080B61EC"/>
    <w:rsid w:val="0837CF5A"/>
    <w:rsid w:val="083F49E1"/>
    <w:rsid w:val="085649F8"/>
    <w:rsid w:val="085D138A"/>
    <w:rsid w:val="0863CB0C"/>
    <w:rsid w:val="08698A00"/>
    <w:rsid w:val="086BD554"/>
    <w:rsid w:val="08702F2B"/>
    <w:rsid w:val="08E8DBE1"/>
    <w:rsid w:val="08F88B5D"/>
    <w:rsid w:val="09046FC4"/>
    <w:rsid w:val="09102E98"/>
    <w:rsid w:val="095A64C7"/>
    <w:rsid w:val="09B30D6F"/>
    <w:rsid w:val="09B4F2E6"/>
    <w:rsid w:val="09BDF5CE"/>
    <w:rsid w:val="09F9EA4C"/>
    <w:rsid w:val="0A07731C"/>
    <w:rsid w:val="0A2C1276"/>
    <w:rsid w:val="0A34DEB9"/>
    <w:rsid w:val="0A356DB8"/>
    <w:rsid w:val="0A3F9A2E"/>
    <w:rsid w:val="0A5FB80A"/>
    <w:rsid w:val="0A642EA8"/>
    <w:rsid w:val="0A7B3361"/>
    <w:rsid w:val="0A855FDA"/>
    <w:rsid w:val="0A896221"/>
    <w:rsid w:val="0A8EBE43"/>
    <w:rsid w:val="0AAA5C4A"/>
    <w:rsid w:val="0ABA73AD"/>
    <w:rsid w:val="0AC5960F"/>
    <w:rsid w:val="0AD421A6"/>
    <w:rsid w:val="0AE1375E"/>
    <w:rsid w:val="0B069BBB"/>
    <w:rsid w:val="0B1A34C4"/>
    <w:rsid w:val="0B1E74AE"/>
    <w:rsid w:val="0B20667A"/>
    <w:rsid w:val="0B26138F"/>
    <w:rsid w:val="0B2809C7"/>
    <w:rsid w:val="0B2CE6E8"/>
    <w:rsid w:val="0B7B0342"/>
    <w:rsid w:val="0B8A10E7"/>
    <w:rsid w:val="0B8BD9E5"/>
    <w:rsid w:val="0BA279D6"/>
    <w:rsid w:val="0BA9FAB0"/>
    <w:rsid w:val="0BAEE634"/>
    <w:rsid w:val="0BB972A6"/>
    <w:rsid w:val="0BDB6A8F"/>
    <w:rsid w:val="0BF0FC4A"/>
    <w:rsid w:val="0BF3E047"/>
    <w:rsid w:val="0BF7AEAE"/>
    <w:rsid w:val="0C06E008"/>
    <w:rsid w:val="0C090A21"/>
    <w:rsid w:val="0C253282"/>
    <w:rsid w:val="0C272C89"/>
    <w:rsid w:val="0C302C1F"/>
    <w:rsid w:val="0C3E5ADF"/>
    <w:rsid w:val="0C64F83A"/>
    <w:rsid w:val="0C6C1380"/>
    <w:rsid w:val="0C879AEE"/>
    <w:rsid w:val="0C9793AD"/>
    <w:rsid w:val="0C9C41D6"/>
    <w:rsid w:val="0CBC0C1A"/>
    <w:rsid w:val="0CCDD3D1"/>
    <w:rsid w:val="0CD1E2CB"/>
    <w:rsid w:val="0CE6BC41"/>
    <w:rsid w:val="0CF78205"/>
    <w:rsid w:val="0CFA8EE8"/>
    <w:rsid w:val="0CFC3521"/>
    <w:rsid w:val="0D0426E3"/>
    <w:rsid w:val="0D0CCF33"/>
    <w:rsid w:val="0D35C7C6"/>
    <w:rsid w:val="0D55CCAC"/>
    <w:rsid w:val="0D59A82B"/>
    <w:rsid w:val="0D60D889"/>
    <w:rsid w:val="0D650F88"/>
    <w:rsid w:val="0D77D9A8"/>
    <w:rsid w:val="0DA2DCE2"/>
    <w:rsid w:val="0DB4DA12"/>
    <w:rsid w:val="0DC72EC5"/>
    <w:rsid w:val="0DC8A6FD"/>
    <w:rsid w:val="0DCBFC80"/>
    <w:rsid w:val="0DD4FC43"/>
    <w:rsid w:val="0DD5D631"/>
    <w:rsid w:val="0DF0B48B"/>
    <w:rsid w:val="0E07E3E1"/>
    <w:rsid w:val="0E08E873"/>
    <w:rsid w:val="0E1CAC53"/>
    <w:rsid w:val="0E2E3256"/>
    <w:rsid w:val="0E35B096"/>
    <w:rsid w:val="0E4A66D4"/>
    <w:rsid w:val="0E57DC7B"/>
    <w:rsid w:val="0E663EA5"/>
    <w:rsid w:val="0E74965D"/>
    <w:rsid w:val="0E7C044F"/>
    <w:rsid w:val="0E9F66A3"/>
    <w:rsid w:val="0EAC9750"/>
    <w:rsid w:val="0ED41EDA"/>
    <w:rsid w:val="0EDAE43F"/>
    <w:rsid w:val="0EED2193"/>
    <w:rsid w:val="0EF40DD5"/>
    <w:rsid w:val="0F0892D5"/>
    <w:rsid w:val="0F130B51"/>
    <w:rsid w:val="0F13C065"/>
    <w:rsid w:val="0F1C1154"/>
    <w:rsid w:val="0F1C1154"/>
    <w:rsid w:val="0F42D614"/>
    <w:rsid w:val="0F5D2D3A"/>
    <w:rsid w:val="0F6D0D80"/>
    <w:rsid w:val="0F6D6C0B"/>
    <w:rsid w:val="0F6F46AD"/>
    <w:rsid w:val="0F7EBCB1"/>
    <w:rsid w:val="0F8DEE32"/>
    <w:rsid w:val="0F933107"/>
    <w:rsid w:val="0FA95F6A"/>
    <w:rsid w:val="0FB0DB07"/>
    <w:rsid w:val="0FBB0966"/>
    <w:rsid w:val="0FD22B99"/>
    <w:rsid w:val="0FDB7A7F"/>
    <w:rsid w:val="0FF0CA5B"/>
    <w:rsid w:val="0FF4A2DC"/>
    <w:rsid w:val="1008B119"/>
    <w:rsid w:val="10114B4E"/>
    <w:rsid w:val="102FC374"/>
    <w:rsid w:val="1043EDD8"/>
    <w:rsid w:val="1055AAF2"/>
    <w:rsid w:val="1058F983"/>
    <w:rsid w:val="105C459B"/>
    <w:rsid w:val="10649BE9"/>
    <w:rsid w:val="107B4110"/>
    <w:rsid w:val="107D72DD"/>
    <w:rsid w:val="10832E96"/>
    <w:rsid w:val="108806FE"/>
    <w:rsid w:val="10A43847"/>
    <w:rsid w:val="10AEDBB2"/>
    <w:rsid w:val="10C8BB68"/>
    <w:rsid w:val="10F1EEB1"/>
    <w:rsid w:val="10F271F0"/>
    <w:rsid w:val="10FDFFC7"/>
    <w:rsid w:val="111A8D12"/>
    <w:rsid w:val="111A8D12"/>
    <w:rsid w:val="1146B3AE"/>
    <w:rsid w:val="114B194E"/>
    <w:rsid w:val="115A6156"/>
    <w:rsid w:val="115FC828"/>
    <w:rsid w:val="11774AE0"/>
    <w:rsid w:val="117B1AC5"/>
    <w:rsid w:val="118F7D3D"/>
    <w:rsid w:val="11A553EE"/>
    <w:rsid w:val="11CB93D5"/>
    <w:rsid w:val="11D0D5C3"/>
    <w:rsid w:val="11DB7DEF"/>
    <w:rsid w:val="11DC8E01"/>
    <w:rsid w:val="11DF190B"/>
    <w:rsid w:val="11E43812"/>
    <w:rsid w:val="11F17B53"/>
    <w:rsid w:val="1205D69A"/>
    <w:rsid w:val="120F1120"/>
    <w:rsid w:val="122B1A62"/>
    <w:rsid w:val="12312B55"/>
    <w:rsid w:val="12354325"/>
    <w:rsid w:val="1243A82E"/>
    <w:rsid w:val="1243D9FE"/>
    <w:rsid w:val="12600BC1"/>
    <w:rsid w:val="12619BCD"/>
    <w:rsid w:val="126D41E5"/>
    <w:rsid w:val="1271A249"/>
    <w:rsid w:val="12884B35"/>
    <w:rsid w:val="128BE470"/>
    <w:rsid w:val="12947406"/>
    <w:rsid w:val="12A8A604"/>
    <w:rsid w:val="12B52097"/>
    <w:rsid w:val="12CDB431"/>
    <w:rsid w:val="1308F05C"/>
    <w:rsid w:val="13127917"/>
    <w:rsid w:val="131D2549"/>
    <w:rsid w:val="133B81D4"/>
    <w:rsid w:val="13427127"/>
    <w:rsid w:val="13532749"/>
    <w:rsid w:val="1362CFB3"/>
    <w:rsid w:val="13676436"/>
    <w:rsid w:val="137399FB"/>
    <w:rsid w:val="13A6428F"/>
    <w:rsid w:val="13ABA450"/>
    <w:rsid w:val="13AE189B"/>
    <w:rsid w:val="13B69664"/>
    <w:rsid w:val="13E56EFA"/>
    <w:rsid w:val="13E73188"/>
    <w:rsid w:val="13FA3480"/>
    <w:rsid w:val="1400F005"/>
    <w:rsid w:val="1405337C"/>
    <w:rsid w:val="140612F5"/>
    <w:rsid w:val="140C24D0"/>
    <w:rsid w:val="1418876E"/>
    <w:rsid w:val="141D6B08"/>
    <w:rsid w:val="14273049"/>
    <w:rsid w:val="14635CDA"/>
    <w:rsid w:val="146BFF7F"/>
    <w:rsid w:val="14826DFA"/>
    <w:rsid w:val="14B6D928"/>
    <w:rsid w:val="14C748C0"/>
    <w:rsid w:val="14CAA6DB"/>
    <w:rsid w:val="14D34329"/>
    <w:rsid w:val="14F3CC9B"/>
    <w:rsid w:val="150F01A3"/>
    <w:rsid w:val="15291C15"/>
    <w:rsid w:val="153D775C"/>
    <w:rsid w:val="1545E478"/>
    <w:rsid w:val="15529064"/>
    <w:rsid w:val="156B3CDF"/>
    <w:rsid w:val="15884C16"/>
    <w:rsid w:val="15916D5C"/>
    <w:rsid w:val="1591DD7A"/>
    <w:rsid w:val="1599CE85"/>
    <w:rsid w:val="159DF1F8"/>
    <w:rsid w:val="159F9823"/>
    <w:rsid w:val="15B6CD4C"/>
    <w:rsid w:val="15BEDC62"/>
    <w:rsid w:val="15C58F8C"/>
    <w:rsid w:val="15C5FA87"/>
    <w:rsid w:val="15E253CA"/>
    <w:rsid w:val="15E3E638"/>
    <w:rsid w:val="15F97E21"/>
    <w:rsid w:val="1603FC5D"/>
    <w:rsid w:val="160A6AA9"/>
    <w:rsid w:val="16107387"/>
    <w:rsid w:val="1622DA86"/>
    <w:rsid w:val="164698C4"/>
    <w:rsid w:val="164C61A8"/>
    <w:rsid w:val="1650DB37"/>
    <w:rsid w:val="165AFFB0"/>
    <w:rsid w:val="166F477D"/>
    <w:rsid w:val="16760C41"/>
    <w:rsid w:val="16B32F5C"/>
    <w:rsid w:val="16CC2A9C"/>
    <w:rsid w:val="16F16D21"/>
    <w:rsid w:val="17049C78"/>
    <w:rsid w:val="170BF1CE"/>
    <w:rsid w:val="174BBCC8"/>
    <w:rsid w:val="174F714A"/>
    <w:rsid w:val="175BBC58"/>
    <w:rsid w:val="175F5593"/>
    <w:rsid w:val="17954E82"/>
    <w:rsid w:val="179BAD7C"/>
    <w:rsid w:val="17BBECEC"/>
    <w:rsid w:val="17CF09AC"/>
    <w:rsid w:val="17D2775F"/>
    <w:rsid w:val="17F089CF"/>
    <w:rsid w:val="18005AEB"/>
    <w:rsid w:val="18005AEB"/>
    <w:rsid w:val="18128114"/>
    <w:rsid w:val="182EE655"/>
    <w:rsid w:val="183423FC"/>
    <w:rsid w:val="188C84AB"/>
    <w:rsid w:val="18AEB3C0"/>
    <w:rsid w:val="18C97E3C"/>
    <w:rsid w:val="19258092"/>
    <w:rsid w:val="193BE45E"/>
    <w:rsid w:val="196E47C0"/>
    <w:rsid w:val="197F096D"/>
    <w:rsid w:val="19B2D831"/>
    <w:rsid w:val="19CAE944"/>
    <w:rsid w:val="19E1F3C1"/>
    <w:rsid w:val="1A047ABE"/>
    <w:rsid w:val="1A2EFCC4"/>
    <w:rsid w:val="1A3C3D3A"/>
    <w:rsid w:val="1AD3E8F9"/>
    <w:rsid w:val="1AD4D366"/>
    <w:rsid w:val="1AEF1FBF"/>
    <w:rsid w:val="1AFFAD34"/>
    <w:rsid w:val="1AFFCDB6"/>
    <w:rsid w:val="1B05B1F3"/>
    <w:rsid w:val="1B06AA6E"/>
    <w:rsid w:val="1B261AAC"/>
    <w:rsid w:val="1B4BA2EF"/>
    <w:rsid w:val="1B5DF820"/>
    <w:rsid w:val="1B5FB3BE"/>
    <w:rsid w:val="1B65BFE1"/>
    <w:rsid w:val="1B760D9A"/>
    <w:rsid w:val="1B761E3A"/>
    <w:rsid w:val="1B7BF5C3"/>
    <w:rsid w:val="1B7EAE84"/>
    <w:rsid w:val="1B985D99"/>
    <w:rsid w:val="1B98A500"/>
    <w:rsid w:val="1BA04B1F"/>
    <w:rsid w:val="1BAF85FF"/>
    <w:rsid w:val="1BB0B245"/>
    <w:rsid w:val="1BB1BFAF"/>
    <w:rsid w:val="1BCFCDBE"/>
    <w:rsid w:val="1BD4875E"/>
    <w:rsid w:val="1BD80D9B"/>
    <w:rsid w:val="1BE811D9"/>
    <w:rsid w:val="1BEA352D"/>
    <w:rsid w:val="1C273FF5"/>
    <w:rsid w:val="1C3F8989"/>
    <w:rsid w:val="1C58D4A2"/>
    <w:rsid w:val="1C72F82F"/>
    <w:rsid w:val="1C861DA8"/>
    <w:rsid w:val="1C8BC365"/>
    <w:rsid w:val="1CA97B56"/>
    <w:rsid w:val="1CB251F2"/>
    <w:rsid w:val="1CE98B77"/>
    <w:rsid w:val="1CED02F3"/>
    <w:rsid w:val="1D399F22"/>
    <w:rsid w:val="1D3F7823"/>
    <w:rsid w:val="1D669D86"/>
    <w:rsid w:val="1D74EB71"/>
    <w:rsid w:val="1D8CAC15"/>
    <w:rsid w:val="1DB30CE6"/>
    <w:rsid w:val="1DB5C0A5"/>
    <w:rsid w:val="1DF55335"/>
    <w:rsid w:val="1E01854F"/>
    <w:rsid w:val="1E14F8CA"/>
    <w:rsid w:val="1E1F3A03"/>
    <w:rsid w:val="1E435136"/>
    <w:rsid w:val="1E55CDE8"/>
    <w:rsid w:val="1E574D9E"/>
    <w:rsid w:val="1E67F950"/>
    <w:rsid w:val="1E6E5B54"/>
    <w:rsid w:val="1E6FC359"/>
    <w:rsid w:val="1E730B4A"/>
    <w:rsid w:val="1E7BF777"/>
    <w:rsid w:val="1E807F7E"/>
    <w:rsid w:val="1EA26E02"/>
    <w:rsid w:val="1EB71D65"/>
    <w:rsid w:val="1EC2FC1A"/>
    <w:rsid w:val="1ED35C45"/>
    <w:rsid w:val="1EE107FE"/>
    <w:rsid w:val="1F121F25"/>
    <w:rsid w:val="1F17CD87"/>
    <w:rsid w:val="1F1EF163"/>
    <w:rsid w:val="1F2EDDEF"/>
    <w:rsid w:val="1F34D008"/>
    <w:rsid w:val="1F3B3680"/>
    <w:rsid w:val="1F522F5E"/>
    <w:rsid w:val="1F5725A5"/>
    <w:rsid w:val="1F5C921A"/>
    <w:rsid w:val="1F5CC0B2"/>
    <w:rsid w:val="1F742FA0"/>
    <w:rsid w:val="1F85D64C"/>
    <w:rsid w:val="1F9451F6"/>
    <w:rsid w:val="1F96FB6B"/>
    <w:rsid w:val="1F995B65"/>
    <w:rsid w:val="1FE4CC35"/>
    <w:rsid w:val="1FEF5C43"/>
    <w:rsid w:val="1FF19E49"/>
    <w:rsid w:val="20316943"/>
    <w:rsid w:val="204B05D7"/>
    <w:rsid w:val="2052EDC6"/>
    <w:rsid w:val="2073BC42"/>
    <w:rsid w:val="20796D21"/>
    <w:rsid w:val="20AB7EBE"/>
    <w:rsid w:val="20AF96BB"/>
    <w:rsid w:val="20DC370A"/>
    <w:rsid w:val="20DC5EB6"/>
    <w:rsid w:val="2103838B"/>
    <w:rsid w:val="2110C7F9"/>
    <w:rsid w:val="2157A174"/>
    <w:rsid w:val="215F91AF"/>
    <w:rsid w:val="2166A959"/>
    <w:rsid w:val="21809C96"/>
    <w:rsid w:val="21835710"/>
    <w:rsid w:val="218D0129"/>
    <w:rsid w:val="2199E693"/>
    <w:rsid w:val="21B23200"/>
    <w:rsid w:val="21B23A87"/>
    <w:rsid w:val="21BDD301"/>
    <w:rsid w:val="21D316E0"/>
    <w:rsid w:val="21D5272A"/>
    <w:rsid w:val="21D689E0"/>
    <w:rsid w:val="21DE84AA"/>
    <w:rsid w:val="21E2DC21"/>
    <w:rsid w:val="21EBE5EA"/>
    <w:rsid w:val="2214FDCB"/>
    <w:rsid w:val="221EC783"/>
    <w:rsid w:val="223D5487"/>
    <w:rsid w:val="22453A12"/>
    <w:rsid w:val="2248A1A0"/>
    <w:rsid w:val="2249BFE7"/>
    <w:rsid w:val="2250CB91"/>
    <w:rsid w:val="22545D28"/>
    <w:rsid w:val="225CFC5B"/>
    <w:rsid w:val="22613129"/>
    <w:rsid w:val="2264F2CE"/>
    <w:rsid w:val="22748C83"/>
    <w:rsid w:val="228931C8"/>
    <w:rsid w:val="228C6252"/>
    <w:rsid w:val="2292C69C"/>
    <w:rsid w:val="229432DC"/>
    <w:rsid w:val="22A45696"/>
    <w:rsid w:val="22E41911"/>
    <w:rsid w:val="22E768CD"/>
    <w:rsid w:val="230D740D"/>
    <w:rsid w:val="231C6BBE"/>
    <w:rsid w:val="231F2771"/>
    <w:rsid w:val="23257FCB"/>
    <w:rsid w:val="23293F0B"/>
    <w:rsid w:val="232D6C67"/>
    <w:rsid w:val="23312C91"/>
    <w:rsid w:val="2340EFFB"/>
    <w:rsid w:val="234A8FC7"/>
    <w:rsid w:val="234D62F7"/>
    <w:rsid w:val="23550698"/>
    <w:rsid w:val="235F359F"/>
    <w:rsid w:val="2387B64B"/>
    <w:rsid w:val="23D5DF0A"/>
    <w:rsid w:val="23EB8534"/>
    <w:rsid w:val="2403440B"/>
    <w:rsid w:val="241C7E26"/>
    <w:rsid w:val="241E2C75"/>
    <w:rsid w:val="2448F6AE"/>
    <w:rsid w:val="24563A7E"/>
    <w:rsid w:val="245825A7"/>
    <w:rsid w:val="245CCCF8"/>
    <w:rsid w:val="246426C7"/>
    <w:rsid w:val="2470C6D3"/>
    <w:rsid w:val="24719851"/>
    <w:rsid w:val="24786A64"/>
    <w:rsid w:val="24844585"/>
    <w:rsid w:val="248EC89C"/>
    <w:rsid w:val="2495C7AA"/>
    <w:rsid w:val="249D3A6D"/>
    <w:rsid w:val="24A64953"/>
    <w:rsid w:val="24B406D7"/>
    <w:rsid w:val="24E52F4F"/>
    <w:rsid w:val="24FED73D"/>
    <w:rsid w:val="2501440D"/>
    <w:rsid w:val="25089B0E"/>
    <w:rsid w:val="250CEC70"/>
    <w:rsid w:val="25215A08"/>
    <w:rsid w:val="25265EE9"/>
    <w:rsid w:val="252687D5"/>
    <w:rsid w:val="25506A26"/>
    <w:rsid w:val="2557608A"/>
    <w:rsid w:val="2571AF6B"/>
    <w:rsid w:val="25900C7D"/>
    <w:rsid w:val="259C9390"/>
    <w:rsid w:val="25A96428"/>
    <w:rsid w:val="25B49C27"/>
    <w:rsid w:val="25B7D06A"/>
    <w:rsid w:val="25BCA244"/>
    <w:rsid w:val="25C2F3F7"/>
    <w:rsid w:val="25C6156F"/>
    <w:rsid w:val="25C92891"/>
    <w:rsid w:val="25D2FED2"/>
    <w:rsid w:val="25E19682"/>
    <w:rsid w:val="25E4052E"/>
    <w:rsid w:val="25F444AD"/>
    <w:rsid w:val="26066339"/>
    <w:rsid w:val="260E9778"/>
    <w:rsid w:val="26525AB3"/>
    <w:rsid w:val="266ED211"/>
    <w:rsid w:val="26730B35"/>
    <w:rsid w:val="26B37EC3"/>
    <w:rsid w:val="26BF570D"/>
    <w:rsid w:val="26CE0DFF"/>
    <w:rsid w:val="26DD488D"/>
    <w:rsid w:val="26F27B51"/>
    <w:rsid w:val="27011698"/>
    <w:rsid w:val="27040774"/>
    <w:rsid w:val="271E2BDD"/>
    <w:rsid w:val="2734F614"/>
    <w:rsid w:val="27506C88"/>
    <w:rsid w:val="27509A9F"/>
    <w:rsid w:val="275872A5"/>
    <w:rsid w:val="275872A5"/>
    <w:rsid w:val="275BC507"/>
    <w:rsid w:val="27603A10"/>
    <w:rsid w:val="277F4185"/>
    <w:rsid w:val="27912C5A"/>
    <w:rsid w:val="27973150"/>
    <w:rsid w:val="279A8FFA"/>
    <w:rsid w:val="279BE2B3"/>
    <w:rsid w:val="279C357B"/>
    <w:rsid w:val="27A2339A"/>
    <w:rsid w:val="27AB005C"/>
    <w:rsid w:val="27AC4AB0"/>
    <w:rsid w:val="27BA76F7"/>
    <w:rsid w:val="27C76274"/>
    <w:rsid w:val="27D2978E"/>
    <w:rsid w:val="27DC59FA"/>
    <w:rsid w:val="27E116CC"/>
    <w:rsid w:val="2834C9B3"/>
    <w:rsid w:val="28366BBE"/>
    <w:rsid w:val="2836C16A"/>
    <w:rsid w:val="284B31DC"/>
    <w:rsid w:val="285DFFAB"/>
    <w:rsid w:val="287389AB"/>
    <w:rsid w:val="28771A5A"/>
    <w:rsid w:val="287B98C5"/>
    <w:rsid w:val="2893320F"/>
    <w:rsid w:val="28A236DF"/>
    <w:rsid w:val="28A69612"/>
    <w:rsid w:val="28A9502D"/>
    <w:rsid w:val="28A99F72"/>
    <w:rsid w:val="28B4CBFA"/>
    <w:rsid w:val="28D0C675"/>
    <w:rsid w:val="28E16C5C"/>
    <w:rsid w:val="28E3F0F4"/>
    <w:rsid w:val="28EC3CE9"/>
    <w:rsid w:val="28F3A40A"/>
    <w:rsid w:val="28F61F44"/>
    <w:rsid w:val="290A9F94"/>
    <w:rsid w:val="2943B047"/>
    <w:rsid w:val="294437F6"/>
    <w:rsid w:val="296B9200"/>
    <w:rsid w:val="29706C2A"/>
    <w:rsid w:val="29804C33"/>
    <w:rsid w:val="2984E675"/>
    <w:rsid w:val="2993AE6E"/>
    <w:rsid w:val="2994C14F"/>
    <w:rsid w:val="29A06E15"/>
    <w:rsid w:val="29A826F2"/>
    <w:rsid w:val="29B9C8C6"/>
    <w:rsid w:val="29D79632"/>
    <w:rsid w:val="29D7FBE8"/>
    <w:rsid w:val="29E3AE9E"/>
    <w:rsid w:val="29F6F7CF"/>
    <w:rsid w:val="2A05AEC1"/>
    <w:rsid w:val="2A06E753"/>
    <w:rsid w:val="2A0A7FA1"/>
    <w:rsid w:val="2A29F263"/>
    <w:rsid w:val="2A2C1318"/>
    <w:rsid w:val="2A4192DF"/>
    <w:rsid w:val="2A41FF55"/>
    <w:rsid w:val="2A4556EF"/>
    <w:rsid w:val="2A458F7F"/>
    <w:rsid w:val="2A536E79"/>
    <w:rsid w:val="2A59D84B"/>
    <w:rsid w:val="2A5DA3B4"/>
    <w:rsid w:val="2A78846F"/>
    <w:rsid w:val="2A7D3CBD"/>
    <w:rsid w:val="2AAD6F27"/>
    <w:rsid w:val="2AB507A5"/>
    <w:rsid w:val="2AB6E247"/>
    <w:rsid w:val="2AC29DF0"/>
    <w:rsid w:val="2AC3E7C3"/>
    <w:rsid w:val="2AC44016"/>
    <w:rsid w:val="2ACE1E5E"/>
    <w:rsid w:val="2AE2C4BF"/>
    <w:rsid w:val="2AEA8197"/>
    <w:rsid w:val="2B282971"/>
    <w:rsid w:val="2B2D53FB"/>
    <w:rsid w:val="2B3C3E76"/>
    <w:rsid w:val="2B46A3AF"/>
    <w:rsid w:val="2B5C582C"/>
    <w:rsid w:val="2B76FD9F"/>
    <w:rsid w:val="2B7C2DF4"/>
    <w:rsid w:val="2B92C830"/>
    <w:rsid w:val="2BA0239C"/>
    <w:rsid w:val="2BAD03B4"/>
    <w:rsid w:val="2BC3900B"/>
    <w:rsid w:val="2BC54EEF"/>
    <w:rsid w:val="2BC6A20E"/>
    <w:rsid w:val="2BE2A007"/>
    <w:rsid w:val="2BF93C87"/>
    <w:rsid w:val="2C15E53A"/>
    <w:rsid w:val="2C16D90C"/>
    <w:rsid w:val="2C2F362A"/>
    <w:rsid w:val="2C735F29"/>
    <w:rsid w:val="2C7E9520"/>
    <w:rsid w:val="2C98F07F"/>
    <w:rsid w:val="2C99B652"/>
    <w:rsid w:val="2CA9BB6E"/>
    <w:rsid w:val="2CC69F57"/>
    <w:rsid w:val="2CC9D970"/>
    <w:rsid w:val="2CD80ED7"/>
    <w:rsid w:val="2D0A4557"/>
    <w:rsid w:val="2D0FEC4B"/>
    <w:rsid w:val="2D1A1527"/>
    <w:rsid w:val="2D446392"/>
    <w:rsid w:val="2D4E5784"/>
    <w:rsid w:val="2D70ADE6"/>
    <w:rsid w:val="2D72F5AA"/>
    <w:rsid w:val="2D7CC150"/>
    <w:rsid w:val="2DA0B734"/>
    <w:rsid w:val="2DA43798"/>
    <w:rsid w:val="2DB4DD7F"/>
    <w:rsid w:val="2DC83EF2"/>
    <w:rsid w:val="2DD3A658"/>
    <w:rsid w:val="2DDA28B5"/>
    <w:rsid w:val="2DF24EA2"/>
    <w:rsid w:val="2E17A919"/>
    <w:rsid w:val="2E1BA3AC"/>
    <w:rsid w:val="2E1FF686"/>
    <w:rsid w:val="2E20BDD7"/>
    <w:rsid w:val="2E34033C"/>
    <w:rsid w:val="2E3FCB34"/>
    <w:rsid w:val="2E476A3A"/>
    <w:rsid w:val="2E57A069"/>
    <w:rsid w:val="2E5E9FC8"/>
    <w:rsid w:val="2E789615"/>
    <w:rsid w:val="2E967B89"/>
    <w:rsid w:val="2EA15501"/>
    <w:rsid w:val="2EA42B26"/>
    <w:rsid w:val="2EB3AA32"/>
    <w:rsid w:val="2EB50636"/>
    <w:rsid w:val="2EC38072"/>
    <w:rsid w:val="2EEA90F3"/>
    <w:rsid w:val="2EFA7D6C"/>
    <w:rsid w:val="2F0EC60B"/>
    <w:rsid w:val="2F122B7B"/>
    <w:rsid w:val="2F2DBAA4"/>
    <w:rsid w:val="2F36EB32"/>
    <w:rsid w:val="2F3CFFF2"/>
    <w:rsid w:val="2F58B7B0"/>
    <w:rsid w:val="2F5EE966"/>
    <w:rsid w:val="2F81AF3E"/>
    <w:rsid w:val="2FC8AA41"/>
    <w:rsid w:val="2FD8A97D"/>
    <w:rsid w:val="2FEC6015"/>
    <w:rsid w:val="2FF81F6C"/>
    <w:rsid w:val="2FFA992F"/>
    <w:rsid w:val="2FFE4019"/>
    <w:rsid w:val="3000E895"/>
    <w:rsid w:val="30017A32"/>
    <w:rsid w:val="3011B8DF"/>
    <w:rsid w:val="301FECBC"/>
    <w:rsid w:val="303834D9"/>
    <w:rsid w:val="3038769F"/>
    <w:rsid w:val="30624052"/>
    <w:rsid w:val="30665C83"/>
    <w:rsid w:val="30709237"/>
    <w:rsid w:val="3072223B"/>
    <w:rsid w:val="3072706A"/>
    <w:rsid w:val="307628D7"/>
    <w:rsid w:val="307F6C48"/>
    <w:rsid w:val="308074D7"/>
    <w:rsid w:val="30A37680"/>
    <w:rsid w:val="30A37680"/>
    <w:rsid w:val="30C035B7"/>
    <w:rsid w:val="30C9DDC0"/>
    <w:rsid w:val="30CA0320"/>
    <w:rsid w:val="30D5F12D"/>
    <w:rsid w:val="30E7B8C3"/>
    <w:rsid w:val="30F29B7A"/>
    <w:rsid w:val="31159C9A"/>
    <w:rsid w:val="311E52A8"/>
    <w:rsid w:val="3144A381"/>
    <w:rsid w:val="31494A70"/>
    <w:rsid w:val="3149588B"/>
    <w:rsid w:val="315AD67E"/>
    <w:rsid w:val="3170E863"/>
    <w:rsid w:val="31879E08"/>
    <w:rsid w:val="31976AF5"/>
    <w:rsid w:val="319EADE6"/>
    <w:rsid w:val="31AB7FFA"/>
    <w:rsid w:val="31C1C46B"/>
    <w:rsid w:val="31EB4AF4"/>
    <w:rsid w:val="31FE2BF3"/>
    <w:rsid w:val="320BD21A"/>
    <w:rsid w:val="320D1D6D"/>
    <w:rsid w:val="3210988E"/>
    <w:rsid w:val="321C4538"/>
    <w:rsid w:val="3225B06D"/>
    <w:rsid w:val="324F2839"/>
    <w:rsid w:val="3250E497"/>
    <w:rsid w:val="327ADD60"/>
    <w:rsid w:val="32815DF3"/>
    <w:rsid w:val="32905872"/>
    <w:rsid w:val="32B1607E"/>
    <w:rsid w:val="32DFC9C0"/>
    <w:rsid w:val="32F04D30"/>
    <w:rsid w:val="32FDF69B"/>
    <w:rsid w:val="33180899"/>
    <w:rsid w:val="3326699A"/>
    <w:rsid w:val="33409ACE"/>
    <w:rsid w:val="334E6205"/>
    <w:rsid w:val="336AF308"/>
    <w:rsid w:val="33851DD2"/>
    <w:rsid w:val="33924212"/>
    <w:rsid w:val="339B10C5"/>
    <w:rsid w:val="339B5630"/>
    <w:rsid w:val="339DEE60"/>
    <w:rsid w:val="33A4893B"/>
    <w:rsid w:val="33B30971"/>
    <w:rsid w:val="33D6C8C7"/>
    <w:rsid w:val="33FC1DFC"/>
    <w:rsid w:val="34191A74"/>
    <w:rsid w:val="341DCD50"/>
    <w:rsid w:val="341ED47F"/>
    <w:rsid w:val="3445D12B"/>
    <w:rsid w:val="344E79C9"/>
    <w:rsid w:val="34553FC1"/>
    <w:rsid w:val="34669F47"/>
    <w:rsid w:val="3476F8E5"/>
    <w:rsid w:val="3485346B"/>
    <w:rsid w:val="348ED823"/>
    <w:rsid w:val="3491D666"/>
    <w:rsid w:val="34A00F80"/>
    <w:rsid w:val="34A344C0"/>
    <w:rsid w:val="34AA1339"/>
    <w:rsid w:val="34B3D8FA"/>
    <w:rsid w:val="34B6667C"/>
    <w:rsid w:val="34BFADB8"/>
    <w:rsid w:val="34D22D48"/>
    <w:rsid w:val="34D2E856"/>
    <w:rsid w:val="34D3F07B"/>
    <w:rsid w:val="34D4EB55"/>
    <w:rsid w:val="354372DC"/>
    <w:rsid w:val="354999FA"/>
    <w:rsid w:val="358DB967"/>
    <w:rsid w:val="35B2AF06"/>
    <w:rsid w:val="35D61870"/>
    <w:rsid w:val="35E97849"/>
    <w:rsid w:val="35F11022"/>
    <w:rsid w:val="35FF0BC8"/>
    <w:rsid w:val="360518C8"/>
    <w:rsid w:val="360E7D86"/>
    <w:rsid w:val="362AA884"/>
    <w:rsid w:val="363E1BFF"/>
    <w:rsid w:val="363F1521"/>
    <w:rsid w:val="364CDA17"/>
    <w:rsid w:val="3658DA11"/>
    <w:rsid w:val="366FAE41"/>
    <w:rsid w:val="3675B576"/>
    <w:rsid w:val="3677D6EB"/>
    <w:rsid w:val="36D2F6F2"/>
    <w:rsid w:val="36D799CD"/>
    <w:rsid w:val="36E56A5B"/>
    <w:rsid w:val="36E91774"/>
    <w:rsid w:val="36ECE708"/>
    <w:rsid w:val="36ED57E1"/>
    <w:rsid w:val="3700AF93"/>
    <w:rsid w:val="3704006E"/>
    <w:rsid w:val="3725A3FD"/>
    <w:rsid w:val="3744931C"/>
    <w:rsid w:val="37585AF8"/>
    <w:rsid w:val="377113F0"/>
    <w:rsid w:val="378CE083"/>
    <w:rsid w:val="37A33B76"/>
    <w:rsid w:val="37CF18E9"/>
    <w:rsid w:val="37E029E7"/>
    <w:rsid w:val="37EB79BC"/>
    <w:rsid w:val="37F3FC2D"/>
    <w:rsid w:val="37F4C70D"/>
    <w:rsid w:val="3801C496"/>
    <w:rsid w:val="381B8E92"/>
    <w:rsid w:val="3836785D"/>
    <w:rsid w:val="383B407A"/>
    <w:rsid w:val="38497625"/>
    <w:rsid w:val="385162E2"/>
    <w:rsid w:val="3856F61F"/>
    <w:rsid w:val="386D201C"/>
    <w:rsid w:val="38813ABC"/>
    <w:rsid w:val="38875405"/>
    <w:rsid w:val="3892F1FA"/>
    <w:rsid w:val="38B65368"/>
    <w:rsid w:val="38B7CDA3"/>
    <w:rsid w:val="38CC2E6D"/>
    <w:rsid w:val="38DE1B36"/>
    <w:rsid w:val="38E6A292"/>
    <w:rsid w:val="38F1981D"/>
    <w:rsid w:val="390C4E89"/>
    <w:rsid w:val="390D700C"/>
    <w:rsid w:val="390D8E71"/>
    <w:rsid w:val="39451EB7"/>
    <w:rsid w:val="394BE5CE"/>
    <w:rsid w:val="3951DE7B"/>
    <w:rsid w:val="3961B090"/>
    <w:rsid w:val="39716BE5"/>
    <w:rsid w:val="397A5AC7"/>
    <w:rsid w:val="399AC6E1"/>
    <w:rsid w:val="39A2C75A"/>
    <w:rsid w:val="39AD5638"/>
    <w:rsid w:val="39B47CB8"/>
    <w:rsid w:val="39B691DF"/>
    <w:rsid w:val="39B69209"/>
    <w:rsid w:val="39D10527"/>
    <w:rsid w:val="39D75EF8"/>
    <w:rsid w:val="39E25BF8"/>
    <w:rsid w:val="39FAE55B"/>
    <w:rsid w:val="3A0A97B4"/>
    <w:rsid w:val="3A1E9D7F"/>
    <w:rsid w:val="3A4361C9"/>
    <w:rsid w:val="3A441AA0"/>
    <w:rsid w:val="3A562458"/>
    <w:rsid w:val="3A5B4C8B"/>
    <w:rsid w:val="3A5D4152"/>
    <w:rsid w:val="3A68A978"/>
    <w:rsid w:val="3A780418"/>
    <w:rsid w:val="3A827F7C"/>
    <w:rsid w:val="3A8C205F"/>
    <w:rsid w:val="3A96BA86"/>
    <w:rsid w:val="3A9B4E0D"/>
    <w:rsid w:val="3AA212D9"/>
    <w:rsid w:val="3AA98993"/>
    <w:rsid w:val="3AB6A373"/>
    <w:rsid w:val="3AE0FE57"/>
    <w:rsid w:val="3AE0FE57"/>
    <w:rsid w:val="3AE9E7A8"/>
    <w:rsid w:val="3AEA8E6C"/>
    <w:rsid w:val="3B232E0D"/>
    <w:rsid w:val="3B369742"/>
    <w:rsid w:val="3B38BC7A"/>
    <w:rsid w:val="3B492699"/>
    <w:rsid w:val="3B5C32E9"/>
    <w:rsid w:val="3B71EA30"/>
    <w:rsid w:val="3B78FD46"/>
    <w:rsid w:val="3B826E36"/>
    <w:rsid w:val="3B922270"/>
    <w:rsid w:val="3B922D3A"/>
    <w:rsid w:val="3B9251BE"/>
    <w:rsid w:val="3BA66815"/>
    <w:rsid w:val="3BAA21A8"/>
    <w:rsid w:val="3BB8DB7E"/>
    <w:rsid w:val="3BC23C72"/>
    <w:rsid w:val="3BDFC9A2"/>
    <w:rsid w:val="3BE2820D"/>
    <w:rsid w:val="3BE5E110"/>
    <w:rsid w:val="3BF911B3"/>
    <w:rsid w:val="3C13D479"/>
    <w:rsid w:val="3C2A200F"/>
    <w:rsid w:val="3C371E6E"/>
    <w:rsid w:val="3C4559F4"/>
    <w:rsid w:val="3C46376B"/>
    <w:rsid w:val="3C5D43AB"/>
    <w:rsid w:val="3C6051A6"/>
    <w:rsid w:val="3C8F98A3"/>
    <w:rsid w:val="3C900414"/>
    <w:rsid w:val="3CD298C8"/>
    <w:rsid w:val="3CDFFD3A"/>
    <w:rsid w:val="3CEE32A1"/>
    <w:rsid w:val="3CFFF640"/>
    <w:rsid w:val="3D09E510"/>
    <w:rsid w:val="3D1CE748"/>
    <w:rsid w:val="3D2A6742"/>
    <w:rsid w:val="3D2CC9AC"/>
    <w:rsid w:val="3D423876"/>
    <w:rsid w:val="3D4A25FC"/>
    <w:rsid w:val="3D6FF117"/>
    <w:rsid w:val="3D84332D"/>
    <w:rsid w:val="3DA6F454"/>
    <w:rsid w:val="3DAB57C4"/>
    <w:rsid w:val="3DB14A7F"/>
    <w:rsid w:val="3DB3B9DF"/>
    <w:rsid w:val="3DB532EB"/>
    <w:rsid w:val="3DB7AE7B"/>
    <w:rsid w:val="3E3901DC"/>
    <w:rsid w:val="3E7F6728"/>
    <w:rsid w:val="3E83BB21"/>
    <w:rsid w:val="3E8AA92C"/>
    <w:rsid w:val="3EB8B7A9"/>
    <w:rsid w:val="3EBCB590"/>
    <w:rsid w:val="3EC7A3E3"/>
    <w:rsid w:val="3EC9CDFC"/>
    <w:rsid w:val="3ED1FFFC"/>
    <w:rsid w:val="3ED3B680"/>
    <w:rsid w:val="3EF802DD"/>
    <w:rsid w:val="3EFE6366"/>
    <w:rsid w:val="3F178A18"/>
    <w:rsid w:val="3F1C5420"/>
    <w:rsid w:val="3F5DA0A3"/>
    <w:rsid w:val="3F70E684"/>
    <w:rsid w:val="3F8406A3"/>
    <w:rsid w:val="3F9053EF"/>
    <w:rsid w:val="3FADF3A8"/>
    <w:rsid w:val="3FBC3387"/>
    <w:rsid w:val="3FCC59AC"/>
    <w:rsid w:val="3FCDE1AA"/>
    <w:rsid w:val="3FD14299"/>
    <w:rsid w:val="3FEF573B"/>
    <w:rsid w:val="400A4E19"/>
    <w:rsid w:val="400B0293"/>
    <w:rsid w:val="401C97BC"/>
    <w:rsid w:val="4031F275"/>
    <w:rsid w:val="403B3BB0"/>
    <w:rsid w:val="403FF96A"/>
    <w:rsid w:val="405BFF7F"/>
    <w:rsid w:val="40659E5D"/>
    <w:rsid w:val="4065C2E1"/>
    <w:rsid w:val="4079D938"/>
    <w:rsid w:val="407EBBF0"/>
    <w:rsid w:val="407EDD63"/>
    <w:rsid w:val="407F7C65"/>
    <w:rsid w:val="408B3B39"/>
    <w:rsid w:val="409797CE"/>
    <w:rsid w:val="40A3B02B"/>
    <w:rsid w:val="40BBDE0D"/>
    <w:rsid w:val="40D65880"/>
    <w:rsid w:val="40D70EAA"/>
    <w:rsid w:val="40DEFEBF"/>
    <w:rsid w:val="40E8EB41"/>
    <w:rsid w:val="4118CB17"/>
    <w:rsid w:val="4119A4D8"/>
    <w:rsid w:val="4133C2C9"/>
    <w:rsid w:val="41384B6D"/>
    <w:rsid w:val="4138C5A5"/>
    <w:rsid w:val="413F795B"/>
    <w:rsid w:val="41678BD7"/>
    <w:rsid w:val="416DE3DB"/>
    <w:rsid w:val="4190006A"/>
    <w:rsid w:val="419791A2"/>
    <w:rsid w:val="41B44AEB"/>
    <w:rsid w:val="41C1A3C4"/>
    <w:rsid w:val="41E3FD4F"/>
    <w:rsid w:val="41F4A0F0"/>
    <w:rsid w:val="424BA30E"/>
    <w:rsid w:val="42562A0B"/>
    <w:rsid w:val="42649BA4"/>
    <w:rsid w:val="4274A3DC"/>
    <w:rsid w:val="42841747"/>
    <w:rsid w:val="4288A40E"/>
    <w:rsid w:val="428A3717"/>
    <w:rsid w:val="42AA6C8E"/>
    <w:rsid w:val="42BC8294"/>
    <w:rsid w:val="42C35187"/>
    <w:rsid w:val="42CF932A"/>
    <w:rsid w:val="4328F9DA"/>
    <w:rsid w:val="432EB985"/>
    <w:rsid w:val="43396CFF"/>
    <w:rsid w:val="43422B83"/>
    <w:rsid w:val="435D7425"/>
    <w:rsid w:val="439468D7"/>
    <w:rsid w:val="43AD6A15"/>
    <w:rsid w:val="43B96780"/>
    <w:rsid w:val="43BB83BA"/>
    <w:rsid w:val="43BF985A"/>
    <w:rsid w:val="43C93925"/>
    <w:rsid w:val="43CAF9B7"/>
    <w:rsid w:val="43CBDAE9"/>
    <w:rsid w:val="43D3B3AD"/>
    <w:rsid w:val="43EAFB3B"/>
    <w:rsid w:val="43EE9841"/>
    <w:rsid w:val="4419E851"/>
    <w:rsid w:val="44208C03"/>
    <w:rsid w:val="44423053"/>
    <w:rsid w:val="444D6AC4"/>
    <w:rsid w:val="444F4B47"/>
    <w:rsid w:val="4472AF84"/>
    <w:rsid w:val="447FFA07"/>
    <w:rsid w:val="448D6207"/>
    <w:rsid w:val="44A4FBED"/>
    <w:rsid w:val="44C69A75"/>
    <w:rsid w:val="44D5608E"/>
    <w:rsid w:val="44E0E93D"/>
    <w:rsid w:val="44E453C9"/>
    <w:rsid w:val="44EB0F1F"/>
    <w:rsid w:val="44F7F665"/>
    <w:rsid w:val="4525F7CB"/>
    <w:rsid w:val="45303938"/>
    <w:rsid w:val="453A4CE4"/>
    <w:rsid w:val="453B7A6A"/>
    <w:rsid w:val="454B1E00"/>
    <w:rsid w:val="454D4A5B"/>
    <w:rsid w:val="45613D08"/>
    <w:rsid w:val="45916AD4"/>
    <w:rsid w:val="4598BEE0"/>
    <w:rsid w:val="459A90CE"/>
    <w:rsid w:val="45A84385"/>
    <w:rsid w:val="45AC64A4"/>
    <w:rsid w:val="45BAB6BF"/>
    <w:rsid w:val="45CCE227"/>
    <w:rsid w:val="45D9BED1"/>
    <w:rsid w:val="45DD900D"/>
    <w:rsid w:val="45E37969"/>
    <w:rsid w:val="45EB1BA8"/>
    <w:rsid w:val="45EC1179"/>
    <w:rsid w:val="45EC468B"/>
    <w:rsid w:val="460733EC"/>
    <w:rsid w:val="4635D3C0"/>
    <w:rsid w:val="463AFCFA"/>
    <w:rsid w:val="4640CC4E"/>
    <w:rsid w:val="464E0F8F"/>
    <w:rsid w:val="465CAF1D"/>
    <w:rsid w:val="467130EF"/>
    <w:rsid w:val="46807F1B"/>
    <w:rsid w:val="468D2761"/>
    <w:rsid w:val="468ECD06"/>
    <w:rsid w:val="4693C6C6"/>
    <w:rsid w:val="46A1D214"/>
    <w:rsid w:val="46BA7282"/>
    <w:rsid w:val="46C4C273"/>
    <w:rsid w:val="46CF3A7C"/>
    <w:rsid w:val="46D92947"/>
    <w:rsid w:val="46DCF1EB"/>
    <w:rsid w:val="46EF9326"/>
    <w:rsid w:val="47037BAB"/>
    <w:rsid w:val="4705AA0E"/>
    <w:rsid w:val="472D2189"/>
    <w:rsid w:val="47303B7C"/>
    <w:rsid w:val="47451005"/>
    <w:rsid w:val="4746E1A2"/>
    <w:rsid w:val="4768B288"/>
    <w:rsid w:val="47850B86"/>
    <w:rsid w:val="4786EC09"/>
    <w:rsid w:val="478B5A95"/>
    <w:rsid w:val="479D180B"/>
    <w:rsid w:val="47ACB6A9"/>
    <w:rsid w:val="47D55B55"/>
    <w:rsid w:val="47E074BB"/>
    <w:rsid w:val="47EADFC3"/>
    <w:rsid w:val="47FB26DC"/>
    <w:rsid w:val="4801539D"/>
    <w:rsid w:val="480D0150"/>
    <w:rsid w:val="482F9727"/>
    <w:rsid w:val="482FD3A8"/>
    <w:rsid w:val="483399B7"/>
    <w:rsid w:val="48462C72"/>
    <w:rsid w:val="48697B81"/>
    <w:rsid w:val="486C5E12"/>
    <w:rsid w:val="4889EF48"/>
    <w:rsid w:val="488B6387"/>
    <w:rsid w:val="48CB3208"/>
    <w:rsid w:val="48F7E592"/>
    <w:rsid w:val="48FC0535"/>
    <w:rsid w:val="491E605A"/>
    <w:rsid w:val="49446061"/>
    <w:rsid w:val="49470100"/>
    <w:rsid w:val="495690D9"/>
    <w:rsid w:val="499C0F0D"/>
    <w:rsid w:val="49A55A18"/>
    <w:rsid w:val="49A8D1B1"/>
    <w:rsid w:val="49AA14C1"/>
    <w:rsid w:val="49B81FDD"/>
    <w:rsid w:val="49BB00F3"/>
    <w:rsid w:val="49CCF1BB"/>
    <w:rsid w:val="49D00C92"/>
    <w:rsid w:val="49FA8634"/>
    <w:rsid w:val="4A2C0073"/>
    <w:rsid w:val="4A34AE2B"/>
    <w:rsid w:val="4A4221E4"/>
    <w:rsid w:val="4A42991A"/>
    <w:rsid w:val="4A53B42B"/>
    <w:rsid w:val="4A5661A5"/>
    <w:rsid w:val="4A827B1C"/>
    <w:rsid w:val="4A8532AF"/>
    <w:rsid w:val="4A8A8D12"/>
    <w:rsid w:val="4A952196"/>
    <w:rsid w:val="4AA8A923"/>
    <w:rsid w:val="4AB82988"/>
    <w:rsid w:val="4AD4C608"/>
    <w:rsid w:val="4AE4C784"/>
    <w:rsid w:val="4AE62C27"/>
    <w:rsid w:val="4AF71028"/>
    <w:rsid w:val="4AFFF0B5"/>
    <w:rsid w:val="4B0189FA"/>
    <w:rsid w:val="4B0CB815"/>
    <w:rsid w:val="4B0D3D2A"/>
    <w:rsid w:val="4B0E6E1D"/>
    <w:rsid w:val="4B127758"/>
    <w:rsid w:val="4B130955"/>
    <w:rsid w:val="4B412707"/>
    <w:rsid w:val="4B4F3EF0"/>
    <w:rsid w:val="4B65AC06"/>
    <w:rsid w:val="4B6BDCF3"/>
    <w:rsid w:val="4B737900"/>
    <w:rsid w:val="4BA14F99"/>
    <w:rsid w:val="4BA2A015"/>
    <w:rsid w:val="4BA80DA1"/>
    <w:rsid w:val="4BC7D0D4"/>
    <w:rsid w:val="4BCFAA31"/>
    <w:rsid w:val="4BD54492"/>
    <w:rsid w:val="4BDDE34B"/>
    <w:rsid w:val="4BF748FD"/>
    <w:rsid w:val="4BF88D82"/>
    <w:rsid w:val="4C042D39"/>
    <w:rsid w:val="4C055809"/>
    <w:rsid w:val="4C05742C"/>
    <w:rsid w:val="4C1F3A20"/>
    <w:rsid w:val="4C29F843"/>
    <w:rsid w:val="4C2B9DE8"/>
    <w:rsid w:val="4C2F8654"/>
    <w:rsid w:val="4C3C522C"/>
    <w:rsid w:val="4C4BF541"/>
    <w:rsid w:val="4C60F97E"/>
    <w:rsid w:val="4C708E57"/>
    <w:rsid w:val="4C821C70"/>
    <w:rsid w:val="4CA7908D"/>
    <w:rsid w:val="4CAA0D98"/>
    <w:rsid w:val="4CE374D0"/>
    <w:rsid w:val="4D03084A"/>
    <w:rsid w:val="4D07AD54"/>
    <w:rsid w:val="4D0FA3A8"/>
    <w:rsid w:val="4D174D66"/>
    <w:rsid w:val="4D21D03B"/>
    <w:rsid w:val="4D3EE3BE"/>
    <w:rsid w:val="4D5ED4AA"/>
    <w:rsid w:val="4D66A7F6"/>
    <w:rsid w:val="4D6A16A5"/>
    <w:rsid w:val="4D6C4EED"/>
    <w:rsid w:val="4D6DBED7"/>
    <w:rsid w:val="4D7E085C"/>
    <w:rsid w:val="4D8FF60C"/>
    <w:rsid w:val="4D90DF31"/>
    <w:rsid w:val="4D9A2D0D"/>
    <w:rsid w:val="4DA2B9E9"/>
    <w:rsid w:val="4DADDEA4"/>
    <w:rsid w:val="4DC76E49"/>
    <w:rsid w:val="4DDC8E60"/>
    <w:rsid w:val="4DE3BC96"/>
    <w:rsid w:val="4DE9E3F7"/>
    <w:rsid w:val="4DF60EAC"/>
    <w:rsid w:val="4E06DD33"/>
    <w:rsid w:val="4E0C5CCC"/>
    <w:rsid w:val="4E0DE0F5"/>
    <w:rsid w:val="4E2206BB"/>
    <w:rsid w:val="4E3AE45C"/>
    <w:rsid w:val="4E4458D7"/>
    <w:rsid w:val="4E4E449B"/>
    <w:rsid w:val="4E5ADE6B"/>
    <w:rsid w:val="4E624D73"/>
    <w:rsid w:val="4E683856"/>
    <w:rsid w:val="4E91F165"/>
    <w:rsid w:val="4E981C5D"/>
    <w:rsid w:val="4EA09859"/>
    <w:rsid w:val="4EAD67D9"/>
    <w:rsid w:val="4EAE7EB2"/>
    <w:rsid w:val="4EB19F8F"/>
    <w:rsid w:val="4EB64B89"/>
    <w:rsid w:val="4EDB1ED2"/>
    <w:rsid w:val="4F160A3D"/>
    <w:rsid w:val="4F302E44"/>
    <w:rsid w:val="4F3329AE"/>
    <w:rsid w:val="4F35FD6E"/>
    <w:rsid w:val="4F3F29AD"/>
    <w:rsid w:val="4F4C2E71"/>
    <w:rsid w:val="4F4E8237"/>
    <w:rsid w:val="4F5BCBE0"/>
    <w:rsid w:val="4F812BC2"/>
    <w:rsid w:val="4F87C294"/>
    <w:rsid w:val="4F929B9E"/>
    <w:rsid w:val="4F9B31C3"/>
    <w:rsid w:val="4FA3B889"/>
    <w:rsid w:val="4FBA8C5C"/>
    <w:rsid w:val="4FC95519"/>
    <w:rsid w:val="4FD2B276"/>
    <w:rsid w:val="4FE02938"/>
    <w:rsid w:val="4FEE0308"/>
    <w:rsid w:val="4FF7CA6F"/>
    <w:rsid w:val="4FFE6F61"/>
    <w:rsid w:val="502DC1C6"/>
    <w:rsid w:val="503F4E16"/>
    <w:rsid w:val="5043EB04"/>
    <w:rsid w:val="505330E6"/>
    <w:rsid w:val="50678760"/>
    <w:rsid w:val="506DB916"/>
    <w:rsid w:val="506FAECC"/>
    <w:rsid w:val="5077FDCA"/>
    <w:rsid w:val="5082DB6D"/>
    <w:rsid w:val="508C59C9"/>
    <w:rsid w:val="508FB7C8"/>
    <w:rsid w:val="5096AC6E"/>
    <w:rsid w:val="509B41F7"/>
    <w:rsid w:val="50AE75FC"/>
    <w:rsid w:val="50B0229E"/>
    <w:rsid w:val="50CCA084"/>
    <w:rsid w:val="50D8C751"/>
    <w:rsid w:val="50DA5AAB"/>
    <w:rsid w:val="50FC94CD"/>
    <w:rsid w:val="51047A38"/>
    <w:rsid w:val="510B0859"/>
    <w:rsid w:val="51392647"/>
    <w:rsid w:val="513D421A"/>
    <w:rsid w:val="5147AA3F"/>
    <w:rsid w:val="51595CC1"/>
    <w:rsid w:val="5163BB5C"/>
    <w:rsid w:val="517EF6CF"/>
    <w:rsid w:val="518284D8"/>
    <w:rsid w:val="51956BD0"/>
    <w:rsid w:val="51A51D7D"/>
    <w:rsid w:val="51D4ED8A"/>
    <w:rsid w:val="51D99CC1"/>
    <w:rsid w:val="51DB0A5C"/>
    <w:rsid w:val="51DB1E77"/>
    <w:rsid w:val="51E5089B"/>
    <w:rsid w:val="51F1ED0D"/>
    <w:rsid w:val="51F94092"/>
    <w:rsid w:val="5223C597"/>
    <w:rsid w:val="52248129"/>
    <w:rsid w:val="523FC010"/>
    <w:rsid w:val="5257E590"/>
    <w:rsid w:val="52643089"/>
    <w:rsid w:val="526C541E"/>
    <w:rsid w:val="52912AC0"/>
    <w:rsid w:val="52D45A5F"/>
    <w:rsid w:val="53062AEE"/>
    <w:rsid w:val="5307A08B"/>
    <w:rsid w:val="532A92A0"/>
    <w:rsid w:val="532DFE31"/>
    <w:rsid w:val="533BF193"/>
    <w:rsid w:val="5340EDDE"/>
    <w:rsid w:val="5347627E"/>
    <w:rsid w:val="5354267F"/>
    <w:rsid w:val="53630342"/>
    <w:rsid w:val="53656288"/>
    <w:rsid w:val="5386E93C"/>
    <w:rsid w:val="539D90D8"/>
    <w:rsid w:val="53A18EA1"/>
    <w:rsid w:val="53DB9071"/>
    <w:rsid w:val="53F352DC"/>
    <w:rsid w:val="53FAA841"/>
    <w:rsid w:val="5420F523"/>
    <w:rsid w:val="5442C890"/>
    <w:rsid w:val="547B9E50"/>
    <w:rsid w:val="54960F89"/>
    <w:rsid w:val="549C2806"/>
    <w:rsid w:val="54A72DE5"/>
    <w:rsid w:val="54B39A5B"/>
    <w:rsid w:val="54BC9949"/>
    <w:rsid w:val="54DD7701"/>
    <w:rsid w:val="54F0ACBC"/>
    <w:rsid w:val="54FAD284"/>
    <w:rsid w:val="550C8E4C"/>
    <w:rsid w:val="5512BF39"/>
    <w:rsid w:val="551CA95D"/>
    <w:rsid w:val="551CC5E6"/>
    <w:rsid w:val="552CE220"/>
    <w:rsid w:val="5533E389"/>
    <w:rsid w:val="5544739A"/>
    <w:rsid w:val="554A1D47"/>
    <w:rsid w:val="55797730"/>
    <w:rsid w:val="558257FE"/>
    <w:rsid w:val="55C1EE81"/>
    <w:rsid w:val="55D85E0A"/>
    <w:rsid w:val="55DE5620"/>
    <w:rsid w:val="55FF71FE"/>
    <w:rsid w:val="560FD2BA"/>
    <w:rsid w:val="564774B1"/>
    <w:rsid w:val="569278B8"/>
    <w:rsid w:val="569B5191"/>
    <w:rsid w:val="56A9EA90"/>
    <w:rsid w:val="56B20503"/>
    <w:rsid w:val="56B879BE"/>
    <w:rsid w:val="56CCEF9E"/>
    <w:rsid w:val="56F64F8D"/>
    <w:rsid w:val="57078BC9"/>
    <w:rsid w:val="570CA6EA"/>
    <w:rsid w:val="57403D0F"/>
    <w:rsid w:val="575EA310"/>
    <w:rsid w:val="57857842"/>
    <w:rsid w:val="57ABCB81"/>
    <w:rsid w:val="57B33F12"/>
    <w:rsid w:val="57C207E8"/>
    <w:rsid w:val="57D0BD8D"/>
    <w:rsid w:val="57E1C6A2"/>
    <w:rsid w:val="57E1F95A"/>
    <w:rsid w:val="57EA1926"/>
    <w:rsid w:val="57FEFCBD"/>
    <w:rsid w:val="580677D8"/>
    <w:rsid w:val="58145F01"/>
    <w:rsid w:val="581B4383"/>
    <w:rsid w:val="58345D39"/>
    <w:rsid w:val="5838D3AB"/>
    <w:rsid w:val="583A05DB"/>
    <w:rsid w:val="58478802"/>
    <w:rsid w:val="584A5FFB"/>
    <w:rsid w:val="585FA29E"/>
    <w:rsid w:val="5875BDB9"/>
    <w:rsid w:val="587F45BE"/>
    <w:rsid w:val="58890630"/>
    <w:rsid w:val="5889D35D"/>
    <w:rsid w:val="5890BCB9"/>
    <w:rsid w:val="58997046"/>
    <w:rsid w:val="58A41E9E"/>
    <w:rsid w:val="58C7A62D"/>
    <w:rsid w:val="58CC54ED"/>
    <w:rsid w:val="58D3BC2E"/>
    <w:rsid w:val="58E11DFF"/>
    <w:rsid w:val="58E88F30"/>
    <w:rsid w:val="58E9B532"/>
    <w:rsid w:val="58ECB04D"/>
    <w:rsid w:val="58F0DAF7"/>
    <w:rsid w:val="590821F4"/>
    <w:rsid w:val="590F694E"/>
    <w:rsid w:val="591068D1"/>
    <w:rsid w:val="591B5BC7"/>
    <w:rsid w:val="591D58DA"/>
    <w:rsid w:val="5921A3A8"/>
    <w:rsid w:val="595C821B"/>
    <w:rsid w:val="595DD849"/>
    <w:rsid w:val="5969EEF2"/>
    <w:rsid w:val="596F6843"/>
    <w:rsid w:val="597D4BB9"/>
    <w:rsid w:val="598A5048"/>
    <w:rsid w:val="598BD511"/>
    <w:rsid w:val="598BD511"/>
    <w:rsid w:val="59960B5B"/>
    <w:rsid w:val="599C0DD4"/>
    <w:rsid w:val="59A0A294"/>
    <w:rsid w:val="59A30BAB"/>
    <w:rsid w:val="59A706BF"/>
    <w:rsid w:val="59ABA2F2"/>
    <w:rsid w:val="59B33F2C"/>
    <w:rsid w:val="59CE43A7"/>
    <w:rsid w:val="59F672AC"/>
    <w:rsid w:val="59FB29D9"/>
    <w:rsid w:val="5A118E1A"/>
    <w:rsid w:val="5A14709B"/>
    <w:rsid w:val="5A150FB7"/>
    <w:rsid w:val="5A1B1232"/>
    <w:rsid w:val="5A3543E9"/>
    <w:rsid w:val="5A399C04"/>
    <w:rsid w:val="5A4435A0"/>
    <w:rsid w:val="5A553195"/>
    <w:rsid w:val="5A584DEA"/>
    <w:rsid w:val="5A63FA52"/>
    <w:rsid w:val="5A809D9B"/>
    <w:rsid w:val="5A858593"/>
    <w:rsid w:val="5A8AC9F8"/>
    <w:rsid w:val="5A962553"/>
    <w:rsid w:val="5AA44BAC"/>
    <w:rsid w:val="5AA518C0"/>
    <w:rsid w:val="5AA8834C"/>
    <w:rsid w:val="5AB67714"/>
    <w:rsid w:val="5AB9293B"/>
    <w:rsid w:val="5AD3C262"/>
    <w:rsid w:val="5AFFA9ED"/>
    <w:rsid w:val="5B16439D"/>
    <w:rsid w:val="5B196764"/>
    <w:rsid w:val="5B1AF28F"/>
    <w:rsid w:val="5B20DAD5"/>
    <w:rsid w:val="5B3C72F5"/>
    <w:rsid w:val="5B3EF2D1"/>
    <w:rsid w:val="5B4A9D68"/>
    <w:rsid w:val="5B6D6F27"/>
    <w:rsid w:val="5B6D6F27"/>
    <w:rsid w:val="5B7861F3"/>
    <w:rsid w:val="5B7D5BB3"/>
    <w:rsid w:val="5B968CC8"/>
    <w:rsid w:val="5B96FA3A"/>
    <w:rsid w:val="5B9BDE84"/>
    <w:rsid w:val="5BE6A256"/>
    <w:rsid w:val="5BE721AC"/>
    <w:rsid w:val="5BFF46EF"/>
    <w:rsid w:val="5C1807A8"/>
    <w:rsid w:val="5C226E5D"/>
    <w:rsid w:val="5C57012F"/>
    <w:rsid w:val="5C57F649"/>
    <w:rsid w:val="5C65E65E"/>
    <w:rsid w:val="5C6AD821"/>
    <w:rsid w:val="5C7B9DF5"/>
    <w:rsid w:val="5C8D808F"/>
    <w:rsid w:val="5CA546B6"/>
    <w:rsid w:val="5CB3C2A9"/>
    <w:rsid w:val="5CD8B3CF"/>
    <w:rsid w:val="5D080E4D"/>
    <w:rsid w:val="5D0DFE24"/>
    <w:rsid w:val="5D38CA7B"/>
    <w:rsid w:val="5D3AD8B4"/>
    <w:rsid w:val="5D3E21D6"/>
    <w:rsid w:val="5D452A92"/>
    <w:rsid w:val="5D511C62"/>
    <w:rsid w:val="5D666AEA"/>
    <w:rsid w:val="5D6733D0"/>
    <w:rsid w:val="5D80262F"/>
    <w:rsid w:val="5D8A603D"/>
    <w:rsid w:val="5D8B8A2E"/>
    <w:rsid w:val="5D8B8A2E"/>
    <w:rsid w:val="5D9C7BC0"/>
    <w:rsid w:val="5DAE0F73"/>
    <w:rsid w:val="5DB83E5D"/>
    <w:rsid w:val="5DBDB947"/>
    <w:rsid w:val="5DD82D2E"/>
    <w:rsid w:val="5DFB0919"/>
    <w:rsid w:val="5E08D094"/>
    <w:rsid w:val="5E1A68D7"/>
    <w:rsid w:val="5E21E342"/>
    <w:rsid w:val="5E22E556"/>
    <w:rsid w:val="5E38DCCA"/>
    <w:rsid w:val="5E4A5332"/>
    <w:rsid w:val="5E5C2166"/>
    <w:rsid w:val="5E7413B7"/>
    <w:rsid w:val="5E85F491"/>
    <w:rsid w:val="5EADE8B0"/>
    <w:rsid w:val="5EB002B5"/>
    <w:rsid w:val="5ED6A915"/>
    <w:rsid w:val="5EE80C7F"/>
    <w:rsid w:val="5EED84D5"/>
    <w:rsid w:val="5EF29D13"/>
    <w:rsid w:val="5F23F856"/>
    <w:rsid w:val="5F26391B"/>
    <w:rsid w:val="5F2A02B1"/>
    <w:rsid w:val="5F4EF038"/>
    <w:rsid w:val="5F4FA86A"/>
    <w:rsid w:val="5F58F6B6"/>
    <w:rsid w:val="5F7889E3"/>
    <w:rsid w:val="5F7BF46F"/>
    <w:rsid w:val="5F7C9EA5"/>
    <w:rsid w:val="5F7C9EA5"/>
    <w:rsid w:val="5F8EE96C"/>
    <w:rsid w:val="5FB6F0AD"/>
    <w:rsid w:val="5FBEB5B7"/>
    <w:rsid w:val="5FC49709"/>
    <w:rsid w:val="5FC63E7D"/>
    <w:rsid w:val="5FD31B10"/>
    <w:rsid w:val="5FD3B02A"/>
    <w:rsid w:val="5FDB9A4C"/>
    <w:rsid w:val="5FECD887"/>
    <w:rsid w:val="600FE418"/>
    <w:rsid w:val="6027E71E"/>
    <w:rsid w:val="602DC6C6"/>
    <w:rsid w:val="605AA6AF"/>
    <w:rsid w:val="6062FCFD"/>
    <w:rsid w:val="60727976"/>
    <w:rsid w:val="6094766D"/>
    <w:rsid w:val="6096948B"/>
    <w:rsid w:val="609ED492"/>
    <w:rsid w:val="60AC54D4"/>
    <w:rsid w:val="60B2DB22"/>
    <w:rsid w:val="60BACABE"/>
    <w:rsid w:val="60C2097C"/>
    <w:rsid w:val="60C30551"/>
    <w:rsid w:val="60DEDF59"/>
    <w:rsid w:val="60EDA773"/>
    <w:rsid w:val="60EFDF1F"/>
    <w:rsid w:val="60F4C717"/>
    <w:rsid w:val="60F8A7DF"/>
    <w:rsid w:val="6112E1D7"/>
    <w:rsid w:val="6117A235"/>
    <w:rsid w:val="6118AA50"/>
    <w:rsid w:val="611B152D"/>
    <w:rsid w:val="611D1A27"/>
    <w:rsid w:val="6120997F"/>
    <w:rsid w:val="613D4E5A"/>
    <w:rsid w:val="61448FC9"/>
    <w:rsid w:val="615B45B0"/>
    <w:rsid w:val="616357BA"/>
    <w:rsid w:val="6163AA3F"/>
    <w:rsid w:val="6172B286"/>
    <w:rsid w:val="61746343"/>
    <w:rsid w:val="617638C9"/>
    <w:rsid w:val="619926F7"/>
    <w:rsid w:val="619B1C51"/>
    <w:rsid w:val="619D1180"/>
    <w:rsid w:val="61ABB479"/>
    <w:rsid w:val="61B66189"/>
    <w:rsid w:val="6200532E"/>
    <w:rsid w:val="620684E4"/>
    <w:rsid w:val="620E49D7"/>
    <w:rsid w:val="6235632C"/>
    <w:rsid w:val="62377984"/>
    <w:rsid w:val="6255E3DA"/>
    <w:rsid w:val="627273B6"/>
    <w:rsid w:val="6288D2F4"/>
    <w:rsid w:val="62924F1F"/>
    <w:rsid w:val="62971AD1"/>
    <w:rsid w:val="629F776C"/>
    <w:rsid w:val="62C737CD"/>
    <w:rsid w:val="62D1199E"/>
    <w:rsid w:val="62D9FEB1"/>
    <w:rsid w:val="62E00056"/>
    <w:rsid w:val="62E79705"/>
    <w:rsid w:val="62F20A40"/>
    <w:rsid w:val="631D4F95"/>
    <w:rsid w:val="6322F4E1"/>
    <w:rsid w:val="63231BC5"/>
    <w:rsid w:val="63247949"/>
    <w:rsid w:val="63325559"/>
    <w:rsid w:val="635E5C90"/>
    <w:rsid w:val="63746018"/>
    <w:rsid w:val="63A73589"/>
    <w:rsid w:val="63BC4BF7"/>
    <w:rsid w:val="63BD9DF1"/>
    <w:rsid w:val="63C0A512"/>
    <w:rsid w:val="63D4E7D7"/>
    <w:rsid w:val="63E44E73"/>
    <w:rsid w:val="63F0F409"/>
    <w:rsid w:val="642384F6"/>
    <w:rsid w:val="64523D4E"/>
    <w:rsid w:val="6464C498"/>
    <w:rsid w:val="646CE9FF"/>
    <w:rsid w:val="64836766"/>
    <w:rsid w:val="64AF0ED3"/>
    <w:rsid w:val="64B10FEA"/>
    <w:rsid w:val="64B994B6"/>
    <w:rsid w:val="64C47CE7"/>
    <w:rsid w:val="64DE0840"/>
    <w:rsid w:val="64ED6D31"/>
    <w:rsid w:val="64F7E52D"/>
    <w:rsid w:val="650669DC"/>
    <w:rsid w:val="65085E66"/>
    <w:rsid w:val="650E890D"/>
    <w:rsid w:val="6528BC4B"/>
    <w:rsid w:val="65321D98"/>
    <w:rsid w:val="65321ED1"/>
    <w:rsid w:val="6534D94B"/>
    <w:rsid w:val="6534D94B"/>
    <w:rsid w:val="6537F3F0"/>
    <w:rsid w:val="653CB528"/>
    <w:rsid w:val="653E396C"/>
    <w:rsid w:val="6563807D"/>
    <w:rsid w:val="6565823E"/>
    <w:rsid w:val="656E8B5A"/>
    <w:rsid w:val="6571E143"/>
    <w:rsid w:val="657905AE"/>
    <w:rsid w:val="6596B04D"/>
    <w:rsid w:val="659EA25B"/>
    <w:rsid w:val="659FF646"/>
    <w:rsid w:val="65AFB623"/>
    <w:rsid w:val="65C8383A"/>
    <w:rsid w:val="65D2836E"/>
    <w:rsid w:val="65D7182E"/>
    <w:rsid w:val="65DFA8FD"/>
    <w:rsid w:val="65F9D7E3"/>
    <w:rsid w:val="660E7E96"/>
    <w:rsid w:val="66204598"/>
    <w:rsid w:val="6632BAF2"/>
    <w:rsid w:val="663FB50A"/>
    <w:rsid w:val="665C1A0B"/>
    <w:rsid w:val="665C2608"/>
    <w:rsid w:val="66659D94"/>
    <w:rsid w:val="6686FFE4"/>
    <w:rsid w:val="6692B038"/>
    <w:rsid w:val="66959CF7"/>
    <w:rsid w:val="66B593A7"/>
    <w:rsid w:val="66D0A9AC"/>
    <w:rsid w:val="66D17365"/>
    <w:rsid w:val="66D54F95"/>
    <w:rsid w:val="66E5F33D"/>
    <w:rsid w:val="66F2121F"/>
    <w:rsid w:val="672A0C42"/>
    <w:rsid w:val="6732B25A"/>
    <w:rsid w:val="6736E7CE"/>
    <w:rsid w:val="67373D1B"/>
    <w:rsid w:val="67429C57"/>
    <w:rsid w:val="6749E88A"/>
    <w:rsid w:val="67694D00"/>
    <w:rsid w:val="676A543D"/>
    <w:rsid w:val="677D5175"/>
    <w:rsid w:val="6795AF30"/>
    <w:rsid w:val="67D5ADF1"/>
    <w:rsid w:val="67D68464"/>
    <w:rsid w:val="67E2AD4E"/>
    <w:rsid w:val="67E6AF95"/>
    <w:rsid w:val="67F27406"/>
    <w:rsid w:val="67F67550"/>
    <w:rsid w:val="680A5DD5"/>
    <w:rsid w:val="68316BAD"/>
    <w:rsid w:val="684749E5"/>
    <w:rsid w:val="684A4992"/>
    <w:rsid w:val="6860822D"/>
    <w:rsid w:val="6868714B"/>
    <w:rsid w:val="686FA29B"/>
    <w:rsid w:val="6871E395"/>
    <w:rsid w:val="6882E8BC"/>
    <w:rsid w:val="68841FCB"/>
    <w:rsid w:val="68928D10"/>
    <w:rsid w:val="68B00E88"/>
    <w:rsid w:val="68FAF104"/>
    <w:rsid w:val="69051D61"/>
    <w:rsid w:val="69143FFA"/>
    <w:rsid w:val="6919EB79"/>
    <w:rsid w:val="691A230E"/>
    <w:rsid w:val="69317F91"/>
    <w:rsid w:val="693F8B4B"/>
    <w:rsid w:val="69405B22"/>
    <w:rsid w:val="69554142"/>
    <w:rsid w:val="6957216C"/>
    <w:rsid w:val="6969D0C2"/>
    <w:rsid w:val="69717E52"/>
    <w:rsid w:val="697F260F"/>
    <w:rsid w:val="6990D1E1"/>
    <w:rsid w:val="699245B1"/>
    <w:rsid w:val="69AA5411"/>
    <w:rsid w:val="69ADAAE3"/>
    <w:rsid w:val="69B1B26C"/>
    <w:rsid w:val="69B28423"/>
    <w:rsid w:val="69B74C19"/>
    <w:rsid w:val="69C133C0"/>
    <w:rsid w:val="69C1736E"/>
    <w:rsid w:val="69D53B15"/>
    <w:rsid w:val="69F4076C"/>
    <w:rsid w:val="6A127FFD"/>
    <w:rsid w:val="6A135299"/>
    <w:rsid w:val="6A347C01"/>
    <w:rsid w:val="6A522D02"/>
    <w:rsid w:val="6A7FBC24"/>
    <w:rsid w:val="6A9D0523"/>
    <w:rsid w:val="6AA9AD0F"/>
    <w:rsid w:val="6AAFE04A"/>
    <w:rsid w:val="6AC2D210"/>
    <w:rsid w:val="6ACD5237"/>
    <w:rsid w:val="6AD249B2"/>
    <w:rsid w:val="6ADB8583"/>
    <w:rsid w:val="6AE3FD28"/>
    <w:rsid w:val="6AEA9D5B"/>
    <w:rsid w:val="6AFA65CA"/>
    <w:rsid w:val="6AFD4E14"/>
    <w:rsid w:val="6B08F124"/>
    <w:rsid w:val="6B16B7CA"/>
    <w:rsid w:val="6B19263A"/>
    <w:rsid w:val="6B1E5057"/>
    <w:rsid w:val="6B30C3C0"/>
    <w:rsid w:val="6B436EE2"/>
    <w:rsid w:val="6B67E215"/>
    <w:rsid w:val="6B67F4A2"/>
    <w:rsid w:val="6B6905AA"/>
    <w:rsid w:val="6B6A98D8"/>
    <w:rsid w:val="6B715107"/>
    <w:rsid w:val="6B99E120"/>
    <w:rsid w:val="6BA0120D"/>
    <w:rsid w:val="6BB4E0C3"/>
    <w:rsid w:val="6BBD9B1B"/>
    <w:rsid w:val="6BBEFA58"/>
    <w:rsid w:val="6BCC70FD"/>
    <w:rsid w:val="6BEEB46E"/>
    <w:rsid w:val="6C3CA9BD"/>
    <w:rsid w:val="6C692053"/>
    <w:rsid w:val="6C72C55F"/>
    <w:rsid w:val="6C7540A4"/>
    <w:rsid w:val="6C7F4D60"/>
    <w:rsid w:val="6C93628A"/>
    <w:rsid w:val="6CB3237F"/>
    <w:rsid w:val="6D131F06"/>
    <w:rsid w:val="6D14B503"/>
    <w:rsid w:val="6D30176D"/>
    <w:rsid w:val="6D368177"/>
    <w:rsid w:val="6D3A62BF"/>
    <w:rsid w:val="6D3E5604"/>
    <w:rsid w:val="6D5B31CF"/>
    <w:rsid w:val="6D8E97DD"/>
    <w:rsid w:val="6D9552B5"/>
    <w:rsid w:val="6DBBD01F"/>
    <w:rsid w:val="6DD6D34B"/>
    <w:rsid w:val="6E38490E"/>
    <w:rsid w:val="6E42E66F"/>
    <w:rsid w:val="6E465D60"/>
    <w:rsid w:val="6E65B6D4"/>
    <w:rsid w:val="6E733361"/>
    <w:rsid w:val="6E7DD6A1"/>
    <w:rsid w:val="6E866E43"/>
    <w:rsid w:val="6E86CDA8"/>
    <w:rsid w:val="6E94A4E3"/>
    <w:rsid w:val="6E9CDDD8"/>
    <w:rsid w:val="6EA0AD31"/>
    <w:rsid w:val="6EA0BE05"/>
    <w:rsid w:val="6EABD196"/>
    <w:rsid w:val="6ED15ABA"/>
    <w:rsid w:val="6ED49854"/>
    <w:rsid w:val="6EE6C3BC"/>
    <w:rsid w:val="6EF89FA2"/>
    <w:rsid w:val="6F165904"/>
    <w:rsid w:val="6F18E695"/>
    <w:rsid w:val="6F338383"/>
    <w:rsid w:val="6F3397C6"/>
    <w:rsid w:val="6F3397C6"/>
    <w:rsid w:val="6F3F3CF8"/>
    <w:rsid w:val="6F442A3F"/>
    <w:rsid w:val="6F4CC023"/>
    <w:rsid w:val="6F4EC8C7"/>
    <w:rsid w:val="6F53015D"/>
    <w:rsid w:val="6F64AE7A"/>
    <w:rsid w:val="6F6F7A6A"/>
    <w:rsid w:val="6FA0C115"/>
    <w:rsid w:val="6FA49E63"/>
    <w:rsid w:val="6FB970CC"/>
    <w:rsid w:val="6FDDAB23"/>
    <w:rsid w:val="6FE0BFD6"/>
    <w:rsid w:val="6FF1C17A"/>
    <w:rsid w:val="7002FC51"/>
    <w:rsid w:val="7015534C"/>
    <w:rsid w:val="7016B394"/>
    <w:rsid w:val="7017A31C"/>
    <w:rsid w:val="7038187D"/>
    <w:rsid w:val="703C7D92"/>
    <w:rsid w:val="704066CA"/>
    <w:rsid w:val="7052D95B"/>
    <w:rsid w:val="707068B5"/>
    <w:rsid w:val="707D58BE"/>
    <w:rsid w:val="7091A930"/>
    <w:rsid w:val="70A5B041"/>
    <w:rsid w:val="70CC8DDA"/>
    <w:rsid w:val="70EA9928"/>
    <w:rsid w:val="71032254"/>
    <w:rsid w:val="71151B2E"/>
    <w:rsid w:val="71749B40"/>
    <w:rsid w:val="7179FBEA"/>
    <w:rsid w:val="718CFCC1"/>
    <w:rsid w:val="718F92F2"/>
    <w:rsid w:val="71933F5D"/>
    <w:rsid w:val="719ECCB2"/>
    <w:rsid w:val="71A3D0DD"/>
    <w:rsid w:val="71A46FDF"/>
    <w:rsid w:val="71AD0774"/>
    <w:rsid w:val="71B2BF5F"/>
    <w:rsid w:val="71EBA395"/>
    <w:rsid w:val="71F34736"/>
    <w:rsid w:val="720252B8"/>
    <w:rsid w:val="7213F1F3"/>
    <w:rsid w:val="7224AEA4"/>
    <w:rsid w:val="72251DEE"/>
    <w:rsid w:val="7236332A"/>
    <w:rsid w:val="723AB14F"/>
    <w:rsid w:val="723CCCC0"/>
    <w:rsid w:val="723D93D0"/>
    <w:rsid w:val="725B788F"/>
    <w:rsid w:val="725B8B90"/>
    <w:rsid w:val="7273F52A"/>
    <w:rsid w:val="728A528B"/>
    <w:rsid w:val="728C99C3"/>
    <w:rsid w:val="72AA2EEA"/>
    <w:rsid w:val="72ABFFA7"/>
    <w:rsid w:val="72ACE817"/>
    <w:rsid w:val="72C09CCD"/>
    <w:rsid w:val="72D00C0B"/>
    <w:rsid w:val="72DD5B97"/>
    <w:rsid w:val="72DF21ED"/>
    <w:rsid w:val="72E4108B"/>
    <w:rsid w:val="72F78AAB"/>
    <w:rsid w:val="72FD36E6"/>
    <w:rsid w:val="73011971"/>
    <w:rsid w:val="7320D2A6"/>
    <w:rsid w:val="737B0420"/>
    <w:rsid w:val="7392AC68"/>
    <w:rsid w:val="73A29FC1"/>
    <w:rsid w:val="73D68DDD"/>
    <w:rsid w:val="73E5D6A8"/>
    <w:rsid w:val="740FC58B"/>
    <w:rsid w:val="7422287D"/>
    <w:rsid w:val="742239EA"/>
    <w:rsid w:val="74254AB1"/>
    <w:rsid w:val="7427C53F"/>
    <w:rsid w:val="74286A24"/>
    <w:rsid w:val="7431F712"/>
    <w:rsid w:val="74463254"/>
    <w:rsid w:val="744CBBF0"/>
    <w:rsid w:val="746326EF"/>
    <w:rsid w:val="74732E09"/>
    <w:rsid w:val="747C5C2C"/>
    <w:rsid w:val="7489D082"/>
    <w:rsid w:val="7493E062"/>
    <w:rsid w:val="749AD898"/>
    <w:rsid w:val="749C8D65"/>
    <w:rsid w:val="74AC1141"/>
    <w:rsid w:val="74B1B04C"/>
    <w:rsid w:val="74BCA307"/>
    <w:rsid w:val="74BE7DA9"/>
    <w:rsid w:val="74C6BCDD"/>
    <w:rsid w:val="74DEC928"/>
    <w:rsid w:val="74E71C0A"/>
    <w:rsid w:val="74E75FD5"/>
    <w:rsid w:val="74EA6021"/>
    <w:rsid w:val="75141786"/>
    <w:rsid w:val="75183E41"/>
    <w:rsid w:val="75186D1F"/>
    <w:rsid w:val="751A8DED"/>
    <w:rsid w:val="7520C67B"/>
    <w:rsid w:val="7541DC6A"/>
    <w:rsid w:val="75457F7D"/>
    <w:rsid w:val="75551726"/>
    <w:rsid w:val="7559F685"/>
    <w:rsid w:val="7559F685"/>
    <w:rsid w:val="755D0235"/>
    <w:rsid w:val="756B6308"/>
    <w:rsid w:val="7572ED8D"/>
    <w:rsid w:val="7580D24A"/>
    <w:rsid w:val="7583A4D2"/>
    <w:rsid w:val="7594DFA9"/>
    <w:rsid w:val="75A29ACF"/>
    <w:rsid w:val="75A2D94A"/>
    <w:rsid w:val="75A4E735"/>
    <w:rsid w:val="75AB95EC"/>
    <w:rsid w:val="75BE0A4B"/>
    <w:rsid w:val="75C7CC90"/>
    <w:rsid w:val="75E5D236"/>
    <w:rsid w:val="7603E261"/>
    <w:rsid w:val="76164A7A"/>
    <w:rsid w:val="7622AB5B"/>
    <w:rsid w:val="762FB0C3"/>
    <w:rsid w:val="7639DCC7"/>
    <w:rsid w:val="76587368"/>
    <w:rsid w:val="766AB5D8"/>
    <w:rsid w:val="767D82CA"/>
    <w:rsid w:val="76969D0C"/>
    <w:rsid w:val="769B685B"/>
    <w:rsid w:val="76AFA84E"/>
    <w:rsid w:val="76CD1427"/>
    <w:rsid w:val="76DC4F44"/>
    <w:rsid w:val="7700AF25"/>
    <w:rsid w:val="7707CB7F"/>
    <w:rsid w:val="770F1707"/>
    <w:rsid w:val="771F7533"/>
    <w:rsid w:val="7738A9F1"/>
    <w:rsid w:val="77395C25"/>
    <w:rsid w:val="773B5428"/>
    <w:rsid w:val="77417B1C"/>
    <w:rsid w:val="774F5C50"/>
    <w:rsid w:val="7754C5F1"/>
    <w:rsid w:val="77560B76"/>
    <w:rsid w:val="7777F37E"/>
    <w:rsid w:val="7783BF5E"/>
    <w:rsid w:val="77975E0A"/>
    <w:rsid w:val="77B21ADB"/>
    <w:rsid w:val="77C194DB"/>
    <w:rsid w:val="77CAA17C"/>
    <w:rsid w:val="77CEA2BC"/>
    <w:rsid w:val="77D2A1ED"/>
    <w:rsid w:val="77D56527"/>
    <w:rsid w:val="780C3077"/>
    <w:rsid w:val="781213CE"/>
    <w:rsid w:val="781ACAA2"/>
    <w:rsid w:val="782CD1FB"/>
    <w:rsid w:val="784B4937"/>
    <w:rsid w:val="787C4429"/>
    <w:rsid w:val="787D203F"/>
    <w:rsid w:val="788108AB"/>
    <w:rsid w:val="788AC7E3"/>
    <w:rsid w:val="788DA602"/>
    <w:rsid w:val="7895A819"/>
    <w:rsid w:val="78A8DE60"/>
    <w:rsid w:val="78B5E162"/>
    <w:rsid w:val="78BB4594"/>
    <w:rsid w:val="78C1485C"/>
    <w:rsid w:val="78DC48DA"/>
    <w:rsid w:val="78F47A07"/>
    <w:rsid w:val="791D72F8"/>
    <w:rsid w:val="7935B2EA"/>
    <w:rsid w:val="793D568F"/>
    <w:rsid w:val="794BFB97"/>
    <w:rsid w:val="7961F310"/>
    <w:rsid w:val="7963F512"/>
    <w:rsid w:val="796AA676"/>
    <w:rsid w:val="79779B7E"/>
    <w:rsid w:val="79961C97"/>
    <w:rsid w:val="799D6F52"/>
    <w:rsid w:val="79BB98FC"/>
    <w:rsid w:val="79BDD144"/>
    <w:rsid w:val="79CE6DE5"/>
    <w:rsid w:val="79D837CC"/>
    <w:rsid w:val="7A0B9E35"/>
    <w:rsid w:val="7A1C4A6D"/>
    <w:rsid w:val="7A1F03D8"/>
    <w:rsid w:val="7A2ABE4E"/>
    <w:rsid w:val="7A315A9B"/>
    <w:rsid w:val="7A555316"/>
    <w:rsid w:val="7A6DD4B5"/>
    <w:rsid w:val="7A7C53C6"/>
    <w:rsid w:val="7A84D859"/>
    <w:rsid w:val="7A95DB2E"/>
    <w:rsid w:val="7AB2851C"/>
    <w:rsid w:val="7B0321E6"/>
    <w:rsid w:val="7B10BA3A"/>
    <w:rsid w:val="7B111DB9"/>
    <w:rsid w:val="7B2BE48B"/>
    <w:rsid w:val="7B32AE58"/>
    <w:rsid w:val="7B6DB44C"/>
    <w:rsid w:val="7B7E8332"/>
    <w:rsid w:val="7B874B77"/>
    <w:rsid w:val="7B932B47"/>
    <w:rsid w:val="7BAC5F99"/>
    <w:rsid w:val="7BAE976C"/>
    <w:rsid w:val="7BC546C4"/>
    <w:rsid w:val="7BF2E656"/>
    <w:rsid w:val="7C059B4C"/>
    <w:rsid w:val="7C121ACE"/>
    <w:rsid w:val="7C1A393A"/>
    <w:rsid w:val="7C1AD770"/>
    <w:rsid w:val="7C4F1F04"/>
    <w:rsid w:val="7C5513BA"/>
    <w:rsid w:val="7C57CDD5"/>
    <w:rsid w:val="7C732C52"/>
    <w:rsid w:val="7C8833B4"/>
    <w:rsid w:val="7C90D06D"/>
    <w:rsid w:val="7C926E9C"/>
    <w:rsid w:val="7CA2C0AE"/>
    <w:rsid w:val="7CA61310"/>
    <w:rsid w:val="7CA807E1"/>
    <w:rsid w:val="7CABDAE4"/>
    <w:rsid w:val="7CB1D145"/>
    <w:rsid w:val="7CB8E63A"/>
    <w:rsid w:val="7CE7994F"/>
    <w:rsid w:val="7CEC81A3"/>
    <w:rsid w:val="7D0F8CC1"/>
    <w:rsid w:val="7D24A26A"/>
    <w:rsid w:val="7D25DB65"/>
    <w:rsid w:val="7D2E1AF4"/>
    <w:rsid w:val="7D376247"/>
    <w:rsid w:val="7D4C015D"/>
    <w:rsid w:val="7D552DD6"/>
    <w:rsid w:val="7D6C7FF0"/>
    <w:rsid w:val="7D7FBEBD"/>
    <w:rsid w:val="7D957FE5"/>
    <w:rsid w:val="7D9A1B1E"/>
    <w:rsid w:val="7DB0572D"/>
    <w:rsid w:val="7DB6099B"/>
    <w:rsid w:val="7E1BDEDA"/>
    <w:rsid w:val="7E2E3EFD"/>
    <w:rsid w:val="7E368AF2"/>
    <w:rsid w:val="7E39CDD6"/>
    <w:rsid w:val="7E442BFC"/>
    <w:rsid w:val="7E80BD7D"/>
    <w:rsid w:val="7E8A0C26"/>
    <w:rsid w:val="7ED711C0"/>
    <w:rsid w:val="7EE80369"/>
    <w:rsid w:val="7EE9A51E"/>
    <w:rsid w:val="7EEC61C3"/>
    <w:rsid w:val="7EFCE786"/>
    <w:rsid w:val="7F17F149"/>
    <w:rsid w:val="7F1831E7"/>
    <w:rsid w:val="7F21AC8F"/>
    <w:rsid w:val="7F259844"/>
    <w:rsid w:val="7F284534"/>
    <w:rsid w:val="7F2A8718"/>
    <w:rsid w:val="7F2D75BC"/>
    <w:rsid w:val="7F5CCD08"/>
    <w:rsid w:val="7F694C51"/>
    <w:rsid w:val="7F8C0D6D"/>
    <w:rsid w:val="7FB831C8"/>
    <w:rsid w:val="7FBF73AE"/>
    <w:rsid w:val="7FD145F5"/>
    <w:rsid w:val="7FD69309"/>
    <w:rsid w:val="7FDDB3D2"/>
    <w:rsid w:val="7FE2E69B"/>
    <w:rsid w:val="7FEF1428"/>
    <w:rsid w:val="7F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D6D"/>
  <w15:chartTrackingRefBased/>
  <w15:docId w15:val="{A90A6C56-028A-D148-ABB4-328F274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7001"/>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B3DBD"/>
    <w:pPr>
      <w:spacing w:before="100" w:beforeAutospacing="1" w:after="100" w:afterAutospacing="1"/>
    </w:pPr>
  </w:style>
  <w:style w:type="character" w:styleId="normaltextrun" w:customStyle="1">
    <w:name w:val="normaltextrun"/>
    <w:basedOn w:val="DefaultParagraphFont"/>
    <w:rsid w:val="00BB3DBD"/>
  </w:style>
  <w:style w:type="character" w:styleId="eop" w:customStyle="1">
    <w:name w:val="eop"/>
    <w:basedOn w:val="DefaultParagraphFont"/>
    <w:rsid w:val="00BB3DBD"/>
  </w:style>
  <w:style w:type="character" w:styleId="Hyperlink">
    <w:name w:val="Hyperlink"/>
    <w:basedOn w:val="DefaultParagraphFont"/>
    <w:uiPriority w:val="99"/>
    <w:unhideWhenUsed/>
    <w:rsid w:val="00BB3DBD"/>
    <w:rPr>
      <w:color w:val="0000FF"/>
      <w:u w:val="single"/>
    </w:rPr>
  </w:style>
  <w:style w:type="paragraph" w:styleId="ListParagraph">
    <w:name w:val="List Paragraph"/>
    <w:basedOn w:val="Normal"/>
    <w:uiPriority w:val="34"/>
    <w:qFormat/>
    <w:rsid w:val="00BB3DBD"/>
    <w:pPr>
      <w:ind w:left="720"/>
      <w:contextualSpacing/>
    </w:pPr>
    <w:rPr>
      <w:rFonts w:asciiTheme="minorHAnsi" w:hAnsiTheme="minorHAnsi" w:eastAsiaTheme="minorHAnsi" w:cstheme="minorBidi"/>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D218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4A12"/>
    <w:rPr>
      <w:b/>
      <w:bCs/>
    </w:rPr>
  </w:style>
  <w:style w:type="character" w:styleId="CommentSubjectChar" w:customStyle="1">
    <w:name w:val="Comment Subject Char"/>
    <w:basedOn w:val="CommentTextChar"/>
    <w:link w:val="CommentSubject"/>
    <w:uiPriority w:val="99"/>
    <w:semiHidden/>
    <w:rsid w:val="00B74A1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4A12"/>
    <w:rPr>
      <w:sz w:val="18"/>
      <w:szCs w:val="18"/>
    </w:rPr>
  </w:style>
  <w:style w:type="character" w:styleId="BalloonTextChar" w:customStyle="1">
    <w:name w:val="Balloon Text Char"/>
    <w:basedOn w:val="DefaultParagraphFont"/>
    <w:link w:val="BalloonText"/>
    <w:uiPriority w:val="99"/>
    <w:semiHidden/>
    <w:rsid w:val="00B74A12"/>
    <w:rPr>
      <w:rFonts w:ascii="Times New Roman" w:hAnsi="Times New Roman" w:eastAsia="Times New Roman" w:cs="Times New Roman"/>
      <w:sz w:val="18"/>
      <w:szCs w:val="18"/>
    </w:rPr>
  </w:style>
  <w:style w:type="paragraph" w:styleId="NormalWeb">
    <w:name w:val="Normal (Web)"/>
    <w:basedOn w:val="Normal"/>
    <w:uiPriority w:val="99"/>
    <w:semiHidden/>
    <w:unhideWhenUsed/>
    <w:rsid w:val="00967001"/>
    <w:pPr>
      <w:spacing w:before="100" w:beforeAutospacing="1" w:after="100" w:afterAutospacing="1"/>
    </w:pPr>
  </w:style>
  <w:style w:type="character" w:styleId="apple-converted-space" w:customStyle="1">
    <w:name w:val="apple-converted-space"/>
    <w:basedOn w:val="DefaultParagraphFont"/>
    <w:rsid w:val="0096700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694">
      <w:bodyDiv w:val="1"/>
      <w:marLeft w:val="0"/>
      <w:marRight w:val="0"/>
      <w:marTop w:val="0"/>
      <w:marBottom w:val="0"/>
      <w:divBdr>
        <w:top w:val="none" w:sz="0" w:space="0" w:color="auto"/>
        <w:left w:val="none" w:sz="0" w:space="0" w:color="auto"/>
        <w:bottom w:val="none" w:sz="0" w:space="0" w:color="auto"/>
        <w:right w:val="none" w:sz="0" w:space="0" w:color="auto"/>
      </w:divBdr>
    </w:div>
    <w:div w:id="23295075">
      <w:bodyDiv w:val="1"/>
      <w:marLeft w:val="0"/>
      <w:marRight w:val="0"/>
      <w:marTop w:val="0"/>
      <w:marBottom w:val="0"/>
      <w:divBdr>
        <w:top w:val="none" w:sz="0" w:space="0" w:color="auto"/>
        <w:left w:val="none" w:sz="0" w:space="0" w:color="auto"/>
        <w:bottom w:val="none" w:sz="0" w:space="0" w:color="auto"/>
        <w:right w:val="none" w:sz="0" w:space="0" w:color="auto"/>
      </w:divBdr>
    </w:div>
    <w:div w:id="126319514">
      <w:bodyDiv w:val="1"/>
      <w:marLeft w:val="0"/>
      <w:marRight w:val="0"/>
      <w:marTop w:val="0"/>
      <w:marBottom w:val="0"/>
      <w:divBdr>
        <w:top w:val="none" w:sz="0" w:space="0" w:color="auto"/>
        <w:left w:val="none" w:sz="0" w:space="0" w:color="auto"/>
        <w:bottom w:val="none" w:sz="0" w:space="0" w:color="auto"/>
        <w:right w:val="none" w:sz="0" w:space="0" w:color="auto"/>
      </w:divBdr>
    </w:div>
    <w:div w:id="433090046">
      <w:bodyDiv w:val="1"/>
      <w:marLeft w:val="0"/>
      <w:marRight w:val="0"/>
      <w:marTop w:val="0"/>
      <w:marBottom w:val="0"/>
      <w:divBdr>
        <w:top w:val="none" w:sz="0" w:space="0" w:color="auto"/>
        <w:left w:val="none" w:sz="0" w:space="0" w:color="auto"/>
        <w:bottom w:val="none" w:sz="0" w:space="0" w:color="auto"/>
        <w:right w:val="none" w:sz="0" w:space="0" w:color="auto"/>
      </w:divBdr>
    </w:div>
    <w:div w:id="547912594">
      <w:bodyDiv w:val="1"/>
      <w:marLeft w:val="0"/>
      <w:marRight w:val="0"/>
      <w:marTop w:val="0"/>
      <w:marBottom w:val="0"/>
      <w:divBdr>
        <w:top w:val="none" w:sz="0" w:space="0" w:color="auto"/>
        <w:left w:val="none" w:sz="0" w:space="0" w:color="auto"/>
        <w:bottom w:val="none" w:sz="0" w:space="0" w:color="auto"/>
        <w:right w:val="none" w:sz="0" w:space="0" w:color="auto"/>
      </w:divBdr>
    </w:div>
    <w:div w:id="713770564">
      <w:bodyDiv w:val="1"/>
      <w:marLeft w:val="0"/>
      <w:marRight w:val="0"/>
      <w:marTop w:val="0"/>
      <w:marBottom w:val="0"/>
      <w:divBdr>
        <w:top w:val="none" w:sz="0" w:space="0" w:color="auto"/>
        <w:left w:val="none" w:sz="0" w:space="0" w:color="auto"/>
        <w:bottom w:val="none" w:sz="0" w:space="0" w:color="auto"/>
        <w:right w:val="none" w:sz="0" w:space="0" w:color="auto"/>
      </w:divBdr>
    </w:div>
    <w:div w:id="901215960">
      <w:bodyDiv w:val="1"/>
      <w:marLeft w:val="0"/>
      <w:marRight w:val="0"/>
      <w:marTop w:val="0"/>
      <w:marBottom w:val="0"/>
      <w:divBdr>
        <w:top w:val="none" w:sz="0" w:space="0" w:color="auto"/>
        <w:left w:val="none" w:sz="0" w:space="0" w:color="auto"/>
        <w:bottom w:val="none" w:sz="0" w:space="0" w:color="auto"/>
        <w:right w:val="none" w:sz="0" w:space="0" w:color="auto"/>
      </w:divBdr>
    </w:div>
    <w:div w:id="912589687">
      <w:bodyDiv w:val="1"/>
      <w:marLeft w:val="0"/>
      <w:marRight w:val="0"/>
      <w:marTop w:val="0"/>
      <w:marBottom w:val="0"/>
      <w:divBdr>
        <w:top w:val="none" w:sz="0" w:space="0" w:color="auto"/>
        <w:left w:val="none" w:sz="0" w:space="0" w:color="auto"/>
        <w:bottom w:val="none" w:sz="0" w:space="0" w:color="auto"/>
        <w:right w:val="none" w:sz="0" w:space="0" w:color="auto"/>
      </w:divBdr>
    </w:div>
    <w:div w:id="1223103317">
      <w:bodyDiv w:val="1"/>
      <w:marLeft w:val="0"/>
      <w:marRight w:val="0"/>
      <w:marTop w:val="0"/>
      <w:marBottom w:val="0"/>
      <w:divBdr>
        <w:top w:val="none" w:sz="0" w:space="0" w:color="auto"/>
        <w:left w:val="none" w:sz="0" w:space="0" w:color="auto"/>
        <w:bottom w:val="none" w:sz="0" w:space="0" w:color="auto"/>
        <w:right w:val="none" w:sz="0" w:space="0" w:color="auto"/>
      </w:divBdr>
      <w:divsChild>
        <w:div w:id="443115596">
          <w:marLeft w:val="0"/>
          <w:marRight w:val="0"/>
          <w:marTop w:val="0"/>
          <w:marBottom w:val="0"/>
          <w:divBdr>
            <w:top w:val="none" w:sz="0" w:space="0" w:color="auto"/>
            <w:left w:val="none" w:sz="0" w:space="0" w:color="auto"/>
            <w:bottom w:val="none" w:sz="0" w:space="0" w:color="auto"/>
            <w:right w:val="none" w:sz="0" w:space="0" w:color="auto"/>
          </w:divBdr>
        </w:div>
        <w:div w:id="1243248863">
          <w:marLeft w:val="0"/>
          <w:marRight w:val="0"/>
          <w:marTop w:val="0"/>
          <w:marBottom w:val="0"/>
          <w:divBdr>
            <w:top w:val="none" w:sz="0" w:space="0" w:color="auto"/>
            <w:left w:val="none" w:sz="0" w:space="0" w:color="auto"/>
            <w:bottom w:val="none" w:sz="0" w:space="0" w:color="auto"/>
            <w:right w:val="none" w:sz="0" w:space="0" w:color="auto"/>
          </w:divBdr>
        </w:div>
        <w:div w:id="587545995">
          <w:marLeft w:val="0"/>
          <w:marRight w:val="0"/>
          <w:marTop w:val="0"/>
          <w:marBottom w:val="0"/>
          <w:divBdr>
            <w:top w:val="none" w:sz="0" w:space="0" w:color="auto"/>
            <w:left w:val="none" w:sz="0" w:space="0" w:color="auto"/>
            <w:bottom w:val="none" w:sz="0" w:space="0" w:color="auto"/>
            <w:right w:val="none" w:sz="0" w:space="0" w:color="auto"/>
          </w:divBdr>
        </w:div>
        <w:div w:id="562911753">
          <w:marLeft w:val="0"/>
          <w:marRight w:val="0"/>
          <w:marTop w:val="0"/>
          <w:marBottom w:val="0"/>
          <w:divBdr>
            <w:top w:val="none" w:sz="0" w:space="0" w:color="auto"/>
            <w:left w:val="none" w:sz="0" w:space="0" w:color="auto"/>
            <w:bottom w:val="none" w:sz="0" w:space="0" w:color="auto"/>
            <w:right w:val="none" w:sz="0" w:space="0" w:color="auto"/>
          </w:divBdr>
        </w:div>
        <w:div w:id="864710812">
          <w:marLeft w:val="0"/>
          <w:marRight w:val="0"/>
          <w:marTop w:val="0"/>
          <w:marBottom w:val="0"/>
          <w:divBdr>
            <w:top w:val="none" w:sz="0" w:space="0" w:color="auto"/>
            <w:left w:val="none" w:sz="0" w:space="0" w:color="auto"/>
            <w:bottom w:val="none" w:sz="0" w:space="0" w:color="auto"/>
            <w:right w:val="none" w:sz="0" w:space="0" w:color="auto"/>
          </w:divBdr>
        </w:div>
      </w:divsChild>
    </w:div>
    <w:div w:id="1281911392">
      <w:bodyDiv w:val="1"/>
      <w:marLeft w:val="0"/>
      <w:marRight w:val="0"/>
      <w:marTop w:val="0"/>
      <w:marBottom w:val="0"/>
      <w:divBdr>
        <w:top w:val="none" w:sz="0" w:space="0" w:color="auto"/>
        <w:left w:val="none" w:sz="0" w:space="0" w:color="auto"/>
        <w:bottom w:val="none" w:sz="0" w:space="0" w:color="auto"/>
        <w:right w:val="none" w:sz="0" w:space="0" w:color="auto"/>
      </w:divBdr>
    </w:div>
    <w:div w:id="1415281257">
      <w:bodyDiv w:val="1"/>
      <w:marLeft w:val="0"/>
      <w:marRight w:val="0"/>
      <w:marTop w:val="0"/>
      <w:marBottom w:val="0"/>
      <w:divBdr>
        <w:top w:val="none" w:sz="0" w:space="0" w:color="auto"/>
        <w:left w:val="none" w:sz="0" w:space="0" w:color="auto"/>
        <w:bottom w:val="none" w:sz="0" w:space="0" w:color="auto"/>
        <w:right w:val="none" w:sz="0" w:space="0" w:color="auto"/>
      </w:divBdr>
    </w:div>
    <w:div w:id="1851286738">
      <w:bodyDiv w:val="1"/>
      <w:marLeft w:val="0"/>
      <w:marRight w:val="0"/>
      <w:marTop w:val="0"/>
      <w:marBottom w:val="0"/>
      <w:divBdr>
        <w:top w:val="none" w:sz="0" w:space="0" w:color="auto"/>
        <w:left w:val="none" w:sz="0" w:space="0" w:color="auto"/>
        <w:bottom w:val="none" w:sz="0" w:space="0" w:color="auto"/>
        <w:right w:val="none" w:sz="0" w:space="0" w:color="auto"/>
      </w:divBdr>
    </w:div>
    <w:div w:id="1899823152">
      <w:bodyDiv w:val="1"/>
      <w:marLeft w:val="0"/>
      <w:marRight w:val="0"/>
      <w:marTop w:val="0"/>
      <w:marBottom w:val="0"/>
      <w:divBdr>
        <w:top w:val="none" w:sz="0" w:space="0" w:color="auto"/>
        <w:left w:val="none" w:sz="0" w:space="0" w:color="auto"/>
        <w:bottom w:val="none" w:sz="0" w:space="0" w:color="auto"/>
        <w:right w:val="none" w:sz="0" w:space="0" w:color="auto"/>
      </w:divBdr>
    </w:div>
    <w:div w:id="2080521254">
      <w:bodyDiv w:val="1"/>
      <w:marLeft w:val="0"/>
      <w:marRight w:val="0"/>
      <w:marTop w:val="0"/>
      <w:marBottom w:val="0"/>
      <w:divBdr>
        <w:top w:val="none" w:sz="0" w:space="0" w:color="auto"/>
        <w:left w:val="none" w:sz="0" w:space="0" w:color="auto"/>
        <w:bottom w:val="none" w:sz="0" w:space="0" w:color="auto"/>
        <w:right w:val="none" w:sz="0" w:space="0" w:color="auto"/>
      </w:divBdr>
    </w:div>
    <w:div w:id="20904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27" /><Relationship Type="http://schemas.microsoft.com/office/2011/relationships/people" Target="people.xml" Id="Rf3c0e6c7c82446fe" /><Relationship Type="http://schemas.microsoft.com/office/2011/relationships/commentsExtended" Target="commentsExtended.xml" Id="Rc2574fd38fed432f" /><Relationship Type="http://schemas.microsoft.com/office/2016/09/relationships/commentsIds" Target="commentsIds.xml" Id="R453ffb16f3854058" /><Relationship Type="http://schemas.openxmlformats.org/officeDocument/2006/relationships/hyperlink" Target="https://www.dropbox.com/s/ysxyqurgaluwkg3/EKIP%20Android.png?dl=0" TargetMode="External" Id="R3dbf60e568814f7d" /><Relationship Type="http://schemas.openxmlformats.org/officeDocument/2006/relationships/hyperlink" Target="https://www.dropbox.com/s/4yh0pdbz5jeq9jq/EKIP%20iOS.png?dl=0" TargetMode="External" Id="R367ccee130e94a5a" /><Relationship Type="http://schemas.openxmlformats.org/officeDocument/2006/relationships/hyperlink" Target="https://www.dropbox.com/s/ysxyqurgaluwkg3/EKIP%20Android.png?dl=0" TargetMode="External" Id="Rac086fea553745fe" /><Relationship Type="http://schemas.openxmlformats.org/officeDocument/2006/relationships/hyperlink" Target="https://www.dropbox.com/s/4yh0pdbz5jeq9jq/EKIP%20iOS.png?dl=0" TargetMode="External" Id="R525ed8dbbb224ffa" /><Relationship Type="http://schemas.openxmlformats.org/officeDocument/2006/relationships/hyperlink" Target="https://www.dropbox.com/s/1igeyfci5keq99i/EKIP%20Web%20App.png?dl=0" TargetMode="External" Id="R56ec7da4b39d4b9c" /><Relationship Type="http://schemas.openxmlformats.org/officeDocument/2006/relationships/hyperlink" Target="http://pwd.org.au/resources/disability-info/social-model-of-disability/" TargetMode="External" Id="R62d41e2ef8ea4b10" /><Relationship Type="http://schemas.microsoft.com/office/2020/10/relationships/intelligence" Target="intelligence2.xml" Id="Rcdfec23769394ed1" /><Relationship Type="http://schemas.openxmlformats.org/officeDocument/2006/relationships/hyperlink" Target="https://goo.gl/maps/EwLU7sNzf7qvm4Pr8" TargetMode="External" Id="R4eda008885c84e61" /><Relationship Type="http://schemas.openxmlformats.org/officeDocument/2006/relationships/hyperlink" Target="https://www.dropbox.com/s/1igeyfci5keq99i/EKIP%20Web%20App.png?dl=0" TargetMode="External" Id="Rf7e4479ee0f144e3" /><Relationship Type="http://schemas.openxmlformats.org/officeDocument/2006/relationships/hyperlink" Target="https://trailswa.com.au/" TargetMode="External" Id="R7b986c3578414913" /><Relationship Type="http://schemas.openxmlformats.org/officeDocument/2006/relationships/hyperlink" Target="http://www.kalbarri.org.au" TargetMode="External" Id="R6f1051fe1a7a4e0d" /><Relationship Type="http://schemas.openxmlformats.org/officeDocument/2006/relationships/hyperlink" Target="https://www.kalbarri.org.au/" TargetMode="External" Id="Rc1f8104967a847ed" /><Relationship Type="http://schemas.openxmlformats.org/officeDocument/2006/relationships/hyperlink" Target="http://www.natureplaywa.org.au" TargetMode="External" Id="Rb2ba02438e9742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fc31b7-f3b7-400a-82bb-6d8fb62201fd" xsi:nil="true"/>
    <o0195234bae04b8ebcc5532d963f6d78 xmlns="93fc31b7-f3b7-400a-82bb-6d8fb62201fd">
      <Terms xmlns="http://schemas.microsoft.com/office/infopath/2007/PartnerControls"/>
    </o0195234bae04b8ebcc5532d963f6d78>
    <TaxCatchAll xmlns="3520b6eb-08ad-4485-b3a6-d7fea7f25352" xsi:nil="true"/>
    <_dlc_DocId xmlns="3520b6eb-08ad-4485-b3a6-d7fea7f25352">WCWN4HC453KR-423731635-87374</_dlc_DocId>
    <_dlc_DocIdUrl xmlns="3520b6eb-08ad-4485-b3a6-d7fea7f25352">
      <Url>https://natureplay.sharepoint.com/sites/Projects/_layouts/15/DocIdRedir.aspx?ID=WCWN4HC453KR-423731635-87374</Url>
      <Description>WCWN4HC453KR-423731635-87374</Description>
    </_dlc_DocIdUrl>
    <lcf76f155ced4ddcb4097134ff3c332f xmlns="93fc31b7-f3b7-400a-82bb-6d8fb62201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6BAA9DBDFF4596521C10C062333E" ma:contentTypeVersion="19" ma:contentTypeDescription="Create a new document." ma:contentTypeScope="" ma:versionID="60715cdc6fb14c82d9fa647fd1168fc1">
  <xsd:schema xmlns:xsd="http://www.w3.org/2001/XMLSchema" xmlns:xs="http://www.w3.org/2001/XMLSchema" xmlns:p="http://schemas.microsoft.com/office/2006/metadata/properties" xmlns:ns2="3520b6eb-08ad-4485-b3a6-d7fea7f25352" xmlns:ns3="93fc31b7-f3b7-400a-82bb-6d8fb62201fd" targetNamespace="http://schemas.microsoft.com/office/2006/metadata/properties" ma:root="true" ma:fieldsID="b327516c003dc28e8648078949f155a5" ns2:_="" ns3:_="">
    <xsd:import namespace="3520b6eb-08ad-4485-b3a6-d7fea7f25352"/>
    <xsd:import namespace="93fc31b7-f3b7-400a-82bb-6d8fb62201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_Flow_SignoffStatus" minOccurs="0"/>
                <xsd:element ref="ns3:o0195234bae04b8ebcc5532d963f6d78"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0b6eb-08ad-4485-b3a6-d7fea7f25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d839f8e-2086-4f55-ab01-5130bd79703c}" ma:internalName="TaxCatchAll" ma:showField="CatchAllData" ma:web="3520b6eb-08ad-4485-b3a6-d7fea7f25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c31b7-f3b7-400a-82bb-6d8fb6220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o0195234bae04b8ebcc5532d963f6d78" ma:index="26" nillable="true" ma:taxonomy="true" ma:internalName="o0195234bae04b8ebcc5532d963f6d78" ma:taxonomyFieldName="Metadata" ma:displayName="Metadata" ma:default="" ma:fieldId="{80195234-bae0-4b8e-bcc5-532d963f6d78}" ma:sspId="be80a34a-0d68-4594-af8a-b66c6e553e3f" ma:termSetId="b1e780a2-b3fe-4777-8ce5-be9f46b252ab" ma:anchorId="00000000-0000-0000-0000-000000000000" ma:open="true" ma:isKeyword="false">
      <xsd:complexType>
        <xsd:sequence>
          <xsd:element ref="pc:Terms" minOccurs="0" maxOccurs="1"/>
        </xsd:sequence>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80a34a-0d68-4594-af8a-b66c6e553e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7BD1-B064-4F35-851E-94DE4AC8F46C}">
  <ds:schemaRefs>
    <ds:schemaRef ds:uri="http://schemas.microsoft.com/sharepoint/v3/contenttype/forms"/>
  </ds:schemaRefs>
</ds:datastoreItem>
</file>

<file path=customXml/itemProps2.xml><?xml version="1.0" encoding="utf-8"?>
<ds:datastoreItem xmlns:ds="http://schemas.openxmlformats.org/officeDocument/2006/customXml" ds:itemID="{3330818D-37B3-4A87-AD15-DB84E2661B9D}">
  <ds:schemaRefs>
    <ds:schemaRef ds:uri="http://schemas.microsoft.com/office/2006/metadata/properties"/>
    <ds:schemaRef ds:uri="http://schemas.microsoft.com/office/infopath/2007/PartnerControls"/>
    <ds:schemaRef ds:uri="93fc31b7-f3b7-400a-82bb-6d8fb62201fd"/>
    <ds:schemaRef ds:uri="3520b6eb-08ad-4485-b3a6-d7fea7f25352"/>
  </ds:schemaRefs>
</ds:datastoreItem>
</file>

<file path=customXml/itemProps3.xml><?xml version="1.0" encoding="utf-8"?>
<ds:datastoreItem xmlns:ds="http://schemas.openxmlformats.org/officeDocument/2006/customXml" ds:itemID="{2BDEE068-7759-48B3-B8C3-44A6015FE89C}"/>
</file>

<file path=customXml/itemProps4.xml><?xml version="1.0" encoding="utf-8"?>
<ds:datastoreItem xmlns:ds="http://schemas.openxmlformats.org/officeDocument/2006/customXml" ds:itemID="{50410502-2045-45BA-A516-7C13833055F0}">
  <ds:schemaRefs>
    <ds:schemaRef ds:uri="http://schemas.microsoft.com/sharepoint/events"/>
  </ds:schemaRefs>
</ds:datastoreItem>
</file>

<file path=customXml/itemProps5.xml><?xml version="1.0" encoding="utf-8"?>
<ds:datastoreItem xmlns:ds="http://schemas.openxmlformats.org/officeDocument/2006/customXml" ds:itemID="{EDDBEC8A-17EA-0941-B15B-C780FD46E9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McNamara</dc:creator>
  <keywords/>
  <dc:description/>
  <lastModifiedBy>Nicole McNamara</lastModifiedBy>
  <revision>72</revision>
  <dcterms:created xsi:type="dcterms:W3CDTF">2022-03-14T07:29:00.0000000Z</dcterms:created>
  <dcterms:modified xsi:type="dcterms:W3CDTF">2023-06-27T02:18:37.6125726Z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0x010100E37E6BAA9DBDFF4596521C10C062333E</vt:lpwstr>
  </property>
  <property fmtid="{D5CDD505-2E9C-101B-9397-08002B2CF9AE}" pid="3" name="_dlc_DocIdItemGuid">
    <vt:lpwstr>9d637ff4-4075-40fa-81e0-e7c861feb23d</vt:lpwstr>
  </property>
  <property fmtid="{D5CDD505-2E9C-101B-9397-08002B2CF9AE}" pid="4" name="Metadata">
    <vt:lpwstr/>
  </property>
  <property fmtid="{D5CDD505-2E9C-101B-9397-08002B2CF9AE}" pid="5" name="MediaServiceImageTags">
    <vt:lpwstr/>
  </property>
</Properties>
</file>